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4B" w:rsidRPr="00DC1408" w:rsidRDefault="0058444B" w:rsidP="0058444B">
      <w:pPr>
        <w:widowControl/>
        <w:shd w:val="clear" w:color="auto" w:fill="FFFFFF"/>
        <w:jc w:val="center"/>
        <w:outlineLvl w:val="1"/>
        <w:rPr>
          <w:rFonts w:ascii="Times New Roman" w:eastAsia="宋体" w:hAnsi="Times New Roman" w:cs="Times New Roman"/>
          <w:bCs/>
          <w:color w:val="000000"/>
          <w:kern w:val="0"/>
          <w:sz w:val="28"/>
          <w:szCs w:val="24"/>
          <w:lang w:val="fr-FR"/>
        </w:rPr>
      </w:pPr>
      <w:r w:rsidRPr="00DC1408">
        <w:rPr>
          <w:rFonts w:ascii="Times New Roman" w:eastAsia="宋体" w:hAnsi="Times New Roman" w:cs="Times New Roman" w:hint="eastAsia"/>
          <w:bCs/>
          <w:color w:val="000000"/>
          <w:kern w:val="0"/>
          <w:sz w:val="28"/>
          <w:szCs w:val="24"/>
          <w:lang w:val="fr-FR"/>
        </w:rPr>
        <w:t xml:space="preserve">Les </w:t>
      </w:r>
      <w:r w:rsidRPr="00DC1408">
        <w:rPr>
          <w:rFonts w:ascii="Times New Roman" w:eastAsia="宋体" w:hAnsi="Times New Roman" w:cs="Times New Roman"/>
          <w:bCs/>
          <w:color w:val="000000"/>
          <w:kern w:val="0"/>
          <w:sz w:val="28"/>
          <w:szCs w:val="24"/>
          <w:lang w:val="fr-FR"/>
        </w:rPr>
        <w:t>étapes pour compiler Linux</w:t>
      </w:r>
    </w:p>
    <w:p w:rsidR="00FF1234" w:rsidRPr="00BC6720" w:rsidRDefault="00FF1234" w:rsidP="005C07A3">
      <w:pPr>
        <w:pStyle w:val="a7"/>
        <w:widowControl/>
        <w:numPr>
          <w:ilvl w:val="0"/>
          <w:numId w:val="2"/>
        </w:numPr>
        <w:shd w:val="clear" w:color="auto" w:fill="FFFFFF"/>
        <w:ind w:firstLineChars="0"/>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color w:val="000000"/>
          <w:kern w:val="0"/>
          <w:sz w:val="24"/>
          <w:szCs w:val="24"/>
          <w:lang w:val="fr-FR"/>
        </w:rPr>
        <w:t>Télécharger le code source du noyau</w:t>
      </w:r>
    </w:p>
    <w:p w:rsidR="00AA5E84" w:rsidRPr="00BC6720" w:rsidRDefault="003D0FC2" w:rsidP="00A4468D">
      <w:pPr>
        <w:widowControl/>
        <w:shd w:val="clear" w:color="auto" w:fill="FFFFFF"/>
        <w:rPr>
          <w:rFonts w:ascii="Times New Roman" w:hAnsi="Times New Roman" w:cs="Times New Roman"/>
          <w:color w:val="000000"/>
          <w:sz w:val="24"/>
          <w:szCs w:val="24"/>
          <w:shd w:val="clear" w:color="auto" w:fill="FFFFFF"/>
        </w:rPr>
      </w:pPr>
      <w:r w:rsidRPr="00BC6720">
        <w:rPr>
          <w:rFonts w:ascii="Times New Roman" w:hAnsi="Times New Roman" w:cs="Times New Roman"/>
          <w:color w:val="000000"/>
          <w:sz w:val="24"/>
          <w:szCs w:val="24"/>
          <w:shd w:val="clear" w:color="auto" w:fill="FFFFFF"/>
        </w:rPr>
        <w:t xml:space="preserve">Pour </w:t>
      </w:r>
      <w:proofErr w:type="spellStart"/>
      <w:r w:rsidRPr="00BC6720">
        <w:rPr>
          <w:rFonts w:ascii="Times New Roman" w:hAnsi="Times New Roman" w:cs="Times New Roman"/>
          <w:color w:val="000000"/>
          <w:sz w:val="24"/>
          <w:szCs w:val="24"/>
          <w:shd w:val="clear" w:color="auto" w:fill="FFFFFF"/>
        </w:rPr>
        <w:t>pouvoir</w:t>
      </w:r>
      <w:proofErr w:type="spellEnd"/>
      <w:r w:rsidRPr="00BC6720">
        <w:rPr>
          <w:rFonts w:ascii="Times New Roman" w:hAnsi="Times New Roman" w:cs="Times New Roman"/>
          <w:color w:val="000000"/>
          <w:sz w:val="24"/>
          <w:szCs w:val="24"/>
          <w:shd w:val="clear" w:color="auto" w:fill="FFFFFF"/>
        </w:rPr>
        <w:t xml:space="preserve"> compiler </w:t>
      </w:r>
      <w:proofErr w:type="gramStart"/>
      <w:r w:rsidRPr="00BC6720">
        <w:rPr>
          <w:rFonts w:ascii="Times New Roman" w:hAnsi="Times New Roman" w:cs="Times New Roman"/>
          <w:color w:val="000000"/>
          <w:sz w:val="24"/>
          <w:szCs w:val="24"/>
          <w:shd w:val="clear" w:color="auto" w:fill="FFFFFF"/>
        </w:rPr>
        <w:t>un</w:t>
      </w:r>
      <w:proofErr w:type="gramEnd"/>
      <w:r w:rsidRPr="00BC6720">
        <w:rPr>
          <w:rFonts w:ascii="Times New Roman" w:hAnsi="Times New Roman" w:cs="Times New Roman"/>
          <w:color w:val="000000"/>
          <w:sz w:val="24"/>
          <w:szCs w:val="24"/>
          <w:shd w:val="clear" w:color="auto" w:fill="FFFFFF"/>
        </w:rPr>
        <w:t xml:space="preserve"> nouveau </w:t>
      </w:r>
      <w:proofErr w:type="spellStart"/>
      <w:r w:rsidRPr="00BC6720">
        <w:rPr>
          <w:rFonts w:ascii="Times New Roman" w:hAnsi="Times New Roman" w:cs="Times New Roman"/>
          <w:color w:val="000000"/>
          <w:sz w:val="24"/>
          <w:szCs w:val="24"/>
          <w:shd w:val="clear" w:color="auto" w:fill="FFFFFF"/>
        </w:rPr>
        <w:t>noyau</w:t>
      </w:r>
      <w:proofErr w:type="spellEnd"/>
      <w:r w:rsidRPr="00BC6720">
        <w:rPr>
          <w:rFonts w:ascii="Times New Roman" w:hAnsi="Times New Roman" w:cs="Times New Roman"/>
          <w:color w:val="000000"/>
          <w:sz w:val="24"/>
          <w:szCs w:val="24"/>
          <w:shd w:val="clear" w:color="auto" w:fill="FFFFFF"/>
        </w:rPr>
        <w:t xml:space="preserve">, </w:t>
      </w:r>
      <w:proofErr w:type="spellStart"/>
      <w:r w:rsidRPr="00BC6720">
        <w:rPr>
          <w:rFonts w:ascii="Times New Roman" w:hAnsi="Times New Roman" w:cs="Times New Roman"/>
          <w:color w:val="000000"/>
          <w:sz w:val="24"/>
          <w:szCs w:val="24"/>
          <w:shd w:val="clear" w:color="auto" w:fill="FFFFFF"/>
        </w:rPr>
        <w:t>il</w:t>
      </w:r>
      <w:proofErr w:type="spellEnd"/>
      <w:r w:rsidRPr="00BC6720">
        <w:rPr>
          <w:rFonts w:ascii="Times New Roman" w:hAnsi="Times New Roman" w:cs="Times New Roman"/>
          <w:color w:val="000000"/>
          <w:sz w:val="24"/>
          <w:szCs w:val="24"/>
          <w:shd w:val="clear" w:color="auto" w:fill="FFFFFF"/>
        </w:rPr>
        <w:t xml:space="preserve"> </w:t>
      </w:r>
      <w:proofErr w:type="spellStart"/>
      <w:r w:rsidRPr="00BC6720">
        <w:rPr>
          <w:rFonts w:ascii="Times New Roman" w:hAnsi="Times New Roman" w:cs="Times New Roman"/>
          <w:color w:val="000000"/>
          <w:sz w:val="24"/>
          <w:szCs w:val="24"/>
          <w:shd w:val="clear" w:color="auto" w:fill="FFFFFF"/>
        </w:rPr>
        <w:t>faut</w:t>
      </w:r>
      <w:proofErr w:type="spellEnd"/>
      <w:r w:rsidRPr="00BC6720">
        <w:rPr>
          <w:rFonts w:ascii="Times New Roman" w:hAnsi="Times New Roman" w:cs="Times New Roman"/>
          <w:color w:val="000000"/>
          <w:sz w:val="24"/>
          <w:szCs w:val="24"/>
          <w:shd w:val="clear" w:color="auto" w:fill="FFFFFF"/>
        </w:rPr>
        <w:t xml:space="preserve"> en </w:t>
      </w:r>
      <w:proofErr w:type="spellStart"/>
      <w:r w:rsidRPr="00BC6720">
        <w:rPr>
          <w:rFonts w:ascii="Times New Roman" w:hAnsi="Times New Roman" w:cs="Times New Roman"/>
          <w:color w:val="000000"/>
          <w:sz w:val="24"/>
          <w:szCs w:val="24"/>
          <w:shd w:val="clear" w:color="auto" w:fill="FFFFFF"/>
        </w:rPr>
        <w:t>télécharger</w:t>
      </w:r>
      <w:proofErr w:type="spellEnd"/>
      <w:r w:rsidRPr="00BC6720">
        <w:rPr>
          <w:rFonts w:ascii="Times New Roman" w:hAnsi="Times New Roman" w:cs="Times New Roman"/>
          <w:color w:val="000000"/>
          <w:sz w:val="24"/>
          <w:szCs w:val="24"/>
          <w:shd w:val="clear" w:color="auto" w:fill="FFFFFF"/>
        </w:rPr>
        <w:t xml:space="preserve"> le code source </w:t>
      </w:r>
      <w:proofErr w:type="spellStart"/>
      <w:r w:rsidRPr="00BC6720">
        <w:rPr>
          <w:rFonts w:ascii="Times New Roman" w:hAnsi="Times New Roman" w:cs="Times New Roman"/>
          <w:color w:val="000000"/>
          <w:sz w:val="24"/>
          <w:szCs w:val="24"/>
          <w:shd w:val="clear" w:color="auto" w:fill="FFFFFF"/>
        </w:rPr>
        <w:t>sur</w:t>
      </w:r>
      <w:proofErr w:type="spellEnd"/>
      <w:r w:rsidRPr="00BC6720">
        <w:rPr>
          <w:rFonts w:ascii="Times New Roman" w:hAnsi="Times New Roman" w:cs="Times New Roman"/>
          <w:color w:val="000000"/>
          <w:sz w:val="24"/>
          <w:szCs w:val="24"/>
          <w:shd w:val="clear" w:color="auto" w:fill="FFFFFF"/>
        </w:rPr>
        <w:t xml:space="preserve"> le site</w:t>
      </w:r>
      <w:r w:rsidRPr="00BC6720">
        <w:rPr>
          <w:rStyle w:val="apple-converted-space"/>
          <w:rFonts w:ascii="Times New Roman" w:hAnsi="Times New Roman" w:cs="Times New Roman"/>
          <w:color w:val="000000"/>
          <w:sz w:val="24"/>
          <w:szCs w:val="24"/>
          <w:shd w:val="clear" w:color="auto" w:fill="FFFFFF"/>
        </w:rPr>
        <w:t> </w:t>
      </w:r>
      <w:hyperlink r:id="rId6" w:tgtFrame="_top" w:history="1">
        <w:r w:rsidRPr="00BC6720">
          <w:rPr>
            <w:rStyle w:val="a3"/>
            <w:rFonts w:ascii="Times New Roman" w:hAnsi="Times New Roman" w:cs="Times New Roman"/>
            <w:sz w:val="24"/>
            <w:szCs w:val="24"/>
            <w:shd w:val="clear" w:color="auto" w:fill="FFFFFF"/>
          </w:rPr>
          <w:t>www.kernel.org</w:t>
        </w:r>
      </w:hyperlink>
      <w:r w:rsidRPr="00BC6720">
        <w:rPr>
          <w:rFonts w:ascii="Times New Roman" w:hAnsi="Times New Roman" w:cs="Times New Roman"/>
          <w:color w:val="000000"/>
          <w:sz w:val="24"/>
          <w:szCs w:val="24"/>
          <w:shd w:val="clear" w:color="auto" w:fill="FFFFFF"/>
        </w:rPr>
        <w:t xml:space="preserve">. </w:t>
      </w:r>
      <w:proofErr w:type="spellStart"/>
      <w:proofErr w:type="gramStart"/>
      <w:r w:rsidRPr="00BC6720">
        <w:rPr>
          <w:rFonts w:ascii="Times New Roman" w:hAnsi="Times New Roman" w:cs="Times New Roman"/>
          <w:color w:val="000000"/>
          <w:sz w:val="24"/>
          <w:szCs w:val="24"/>
          <w:shd w:val="clear" w:color="auto" w:fill="FFFFFF"/>
        </w:rPr>
        <w:t>Toutes</w:t>
      </w:r>
      <w:proofErr w:type="spellEnd"/>
      <w:r w:rsidRPr="00BC6720">
        <w:rPr>
          <w:rFonts w:ascii="Times New Roman" w:hAnsi="Times New Roman" w:cs="Times New Roman"/>
          <w:color w:val="000000"/>
          <w:sz w:val="24"/>
          <w:szCs w:val="24"/>
          <w:shd w:val="clear" w:color="auto" w:fill="FFFFFF"/>
        </w:rPr>
        <w:t xml:space="preserve"> les versions y </w:t>
      </w:r>
      <w:proofErr w:type="spellStart"/>
      <w:r w:rsidRPr="00BC6720">
        <w:rPr>
          <w:rFonts w:ascii="Times New Roman" w:hAnsi="Times New Roman" w:cs="Times New Roman"/>
          <w:color w:val="000000"/>
          <w:sz w:val="24"/>
          <w:szCs w:val="24"/>
          <w:shd w:val="clear" w:color="auto" w:fill="FFFFFF"/>
        </w:rPr>
        <w:t>sont</w:t>
      </w:r>
      <w:proofErr w:type="spellEnd"/>
      <w:r w:rsidRPr="00BC6720">
        <w:rPr>
          <w:rFonts w:ascii="Times New Roman" w:hAnsi="Times New Roman" w:cs="Times New Roman"/>
          <w:color w:val="000000"/>
          <w:sz w:val="24"/>
          <w:szCs w:val="24"/>
          <w:shd w:val="clear" w:color="auto" w:fill="FFFFFF"/>
        </w:rPr>
        <w:t xml:space="preserve"> </w:t>
      </w:r>
      <w:proofErr w:type="spellStart"/>
      <w:r w:rsidRPr="00BC6720">
        <w:rPr>
          <w:rFonts w:ascii="Times New Roman" w:hAnsi="Times New Roman" w:cs="Times New Roman"/>
          <w:color w:val="000000"/>
          <w:sz w:val="24"/>
          <w:szCs w:val="24"/>
          <w:shd w:val="clear" w:color="auto" w:fill="FFFFFF"/>
        </w:rPr>
        <w:t>disponibles</w:t>
      </w:r>
      <w:proofErr w:type="spellEnd"/>
      <w:r w:rsidRPr="00BC6720">
        <w:rPr>
          <w:rFonts w:ascii="Times New Roman" w:hAnsi="Times New Roman" w:cs="Times New Roman"/>
          <w:color w:val="000000"/>
          <w:sz w:val="24"/>
          <w:szCs w:val="24"/>
          <w:shd w:val="clear" w:color="auto" w:fill="FFFFFF"/>
        </w:rPr>
        <w:t>.</w:t>
      </w:r>
      <w:proofErr w:type="gramEnd"/>
      <w:r w:rsidRPr="00BC6720">
        <w:rPr>
          <w:rFonts w:ascii="Times New Roman" w:hAnsi="Times New Roman" w:cs="Times New Roman"/>
          <w:color w:val="000000"/>
          <w:sz w:val="24"/>
          <w:szCs w:val="24"/>
          <w:shd w:val="clear" w:color="auto" w:fill="FFFFFF"/>
        </w:rPr>
        <w:t xml:space="preserve"> </w:t>
      </w:r>
      <w:proofErr w:type="spellStart"/>
      <w:r w:rsidRPr="00BC6720">
        <w:rPr>
          <w:rFonts w:ascii="Times New Roman" w:hAnsi="Times New Roman" w:cs="Times New Roman"/>
          <w:color w:val="000000"/>
          <w:sz w:val="24"/>
          <w:szCs w:val="24"/>
          <w:shd w:val="clear" w:color="auto" w:fill="FFFFFF"/>
        </w:rPr>
        <w:t>Prenons</w:t>
      </w:r>
      <w:proofErr w:type="spellEnd"/>
      <w:r w:rsidRPr="00BC6720">
        <w:rPr>
          <w:rFonts w:ascii="Times New Roman" w:hAnsi="Times New Roman" w:cs="Times New Roman"/>
          <w:color w:val="000000"/>
          <w:sz w:val="24"/>
          <w:szCs w:val="24"/>
          <w:shd w:val="clear" w:color="auto" w:fill="FFFFFF"/>
        </w:rPr>
        <w:t xml:space="preserve"> un </w:t>
      </w:r>
      <w:proofErr w:type="spellStart"/>
      <w:proofErr w:type="gramStart"/>
      <w:r w:rsidRPr="00BC6720">
        <w:rPr>
          <w:rFonts w:ascii="Times New Roman" w:hAnsi="Times New Roman" w:cs="Times New Roman"/>
          <w:color w:val="000000"/>
          <w:sz w:val="24"/>
          <w:szCs w:val="24"/>
          <w:shd w:val="clear" w:color="auto" w:fill="FFFFFF"/>
        </w:rPr>
        <w:t>exemple</w:t>
      </w:r>
      <w:proofErr w:type="spellEnd"/>
      <w:r w:rsidRPr="00BC6720">
        <w:rPr>
          <w:rFonts w:ascii="Times New Roman" w:hAnsi="Times New Roman" w:cs="Times New Roman"/>
          <w:color w:val="000000"/>
          <w:sz w:val="24"/>
          <w:szCs w:val="24"/>
          <w:shd w:val="clear" w:color="auto" w:fill="FFFFFF"/>
        </w:rPr>
        <w:t> :</w:t>
      </w:r>
      <w:proofErr w:type="gramEnd"/>
      <w:r w:rsidRPr="00BC6720">
        <w:rPr>
          <w:rFonts w:ascii="Times New Roman" w:hAnsi="Times New Roman" w:cs="Times New Roman"/>
          <w:color w:val="000000"/>
          <w:sz w:val="24"/>
          <w:szCs w:val="24"/>
          <w:shd w:val="clear" w:color="auto" w:fill="FFFFFF"/>
        </w:rPr>
        <w:t xml:space="preserve"> nous </w:t>
      </w:r>
      <w:proofErr w:type="spellStart"/>
      <w:r w:rsidRPr="00BC6720">
        <w:rPr>
          <w:rFonts w:ascii="Times New Roman" w:hAnsi="Times New Roman" w:cs="Times New Roman"/>
          <w:color w:val="000000"/>
          <w:sz w:val="24"/>
          <w:szCs w:val="24"/>
          <w:shd w:val="clear" w:color="auto" w:fill="FFFFFF"/>
        </w:rPr>
        <w:t>voulions</w:t>
      </w:r>
      <w:proofErr w:type="spellEnd"/>
      <w:r w:rsidRPr="00BC6720">
        <w:rPr>
          <w:rFonts w:ascii="Times New Roman" w:hAnsi="Times New Roman" w:cs="Times New Roman"/>
          <w:color w:val="000000"/>
          <w:sz w:val="24"/>
          <w:szCs w:val="24"/>
          <w:shd w:val="clear" w:color="auto" w:fill="FFFFFF"/>
        </w:rPr>
        <w:t xml:space="preserve"> compiler la version </w:t>
      </w:r>
      <w:r w:rsidR="00FF09F3" w:rsidRPr="00BC6720">
        <w:rPr>
          <w:rFonts w:ascii="Times New Roman" w:hAnsi="Times New Roman" w:cs="Times New Roman"/>
          <w:color w:val="000000"/>
          <w:sz w:val="24"/>
          <w:szCs w:val="24"/>
          <w:shd w:val="clear" w:color="auto" w:fill="FFFFFF"/>
        </w:rPr>
        <w:t>4.4.1</w:t>
      </w:r>
      <w:r w:rsidRPr="00BC6720">
        <w:rPr>
          <w:rFonts w:ascii="Times New Roman" w:hAnsi="Times New Roman" w:cs="Times New Roman"/>
          <w:color w:val="000000"/>
          <w:sz w:val="24"/>
          <w:szCs w:val="24"/>
          <w:shd w:val="clear" w:color="auto" w:fill="FFFFFF"/>
        </w:rPr>
        <w:t xml:space="preserve"> du </w:t>
      </w:r>
      <w:proofErr w:type="spellStart"/>
      <w:r w:rsidRPr="00BC6720">
        <w:rPr>
          <w:rFonts w:ascii="Times New Roman" w:hAnsi="Times New Roman" w:cs="Times New Roman"/>
          <w:color w:val="000000"/>
          <w:sz w:val="24"/>
          <w:szCs w:val="24"/>
          <w:shd w:val="clear" w:color="auto" w:fill="FFFFFF"/>
        </w:rPr>
        <w:t>noyau</w:t>
      </w:r>
      <w:proofErr w:type="spellEnd"/>
      <w:r w:rsidRPr="00BC6720">
        <w:rPr>
          <w:rStyle w:val="apple-converted-space"/>
          <w:rFonts w:ascii="Times New Roman" w:hAnsi="Times New Roman" w:cs="Times New Roman"/>
          <w:color w:val="000000"/>
          <w:sz w:val="24"/>
          <w:szCs w:val="24"/>
          <w:shd w:val="clear" w:color="auto" w:fill="FFFFFF"/>
        </w:rPr>
        <w:t> </w:t>
      </w:r>
      <w:r w:rsidRPr="00BC6720">
        <w:rPr>
          <w:rStyle w:val="application"/>
          <w:rFonts w:ascii="Times New Roman" w:hAnsi="Times New Roman" w:cs="Times New Roman"/>
          <w:color w:val="000000"/>
          <w:sz w:val="24"/>
          <w:szCs w:val="24"/>
          <w:shd w:val="clear" w:color="auto" w:fill="FFFFFF"/>
        </w:rPr>
        <w:t>Linux</w:t>
      </w:r>
      <w:r w:rsidRPr="00BC6720">
        <w:rPr>
          <w:rFonts w:ascii="Times New Roman" w:hAnsi="Times New Roman" w:cs="Times New Roman"/>
          <w:color w:val="000000"/>
          <w:sz w:val="24"/>
          <w:szCs w:val="24"/>
          <w:shd w:val="clear" w:color="auto" w:fill="FFFFFF"/>
        </w:rPr>
        <w:t xml:space="preserve">. Nous </w:t>
      </w:r>
      <w:proofErr w:type="spellStart"/>
      <w:r w:rsidRPr="00BC6720">
        <w:rPr>
          <w:rFonts w:ascii="Times New Roman" w:hAnsi="Times New Roman" w:cs="Times New Roman"/>
          <w:color w:val="000000"/>
          <w:sz w:val="24"/>
          <w:szCs w:val="24"/>
          <w:shd w:val="clear" w:color="auto" w:fill="FFFFFF"/>
        </w:rPr>
        <w:t>devons</w:t>
      </w:r>
      <w:proofErr w:type="spellEnd"/>
      <w:r w:rsidRPr="00BC6720">
        <w:rPr>
          <w:rFonts w:ascii="Times New Roman" w:hAnsi="Times New Roman" w:cs="Times New Roman"/>
          <w:color w:val="000000"/>
          <w:sz w:val="24"/>
          <w:szCs w:val="24"/>
          <w:shd w:val="clear" w:color="auto" w:fill="FFFFFF"/>
        </w:rPr>
        <w:t xml:space="preserve"> </w:t>
      </w:r>
      <w:proofErr w:type="spellStart"/>
      <w:r w:rsidRPr="00BC6720">
        <w:rPr>
          <w:rFonts w:ascii="Times New Roman" w:hAnsi="Times New Roman" w:cs="Times New Roman"/>
          <w:color w:val="000000"/>
          <w:sz w:val="24"/>
          <w:szCs w:val="24"/>
          <w:shd w:val="clear" w:color="auto" w:fill="FFFFFF"/>
        </w:rPr>
        <w:t>téléchar</w:t>
      </w:r>
      <w:r w:rsidR="008256E5" w:rsidRPr="00BC6720">
        <w:rPr>
          <w:rFonts w:ascii="Times New Roman" w:hAnsi="Times New Roman" w:cs="Times New Roman"/>
          <w:color w:val="000000"/>
          <w:sz w:val="24"/>
          <w:szCs w:val="24"/>
          <w:shd w:val="clear" w:color="auto" w:fill="FFFFFF"/>
        </w:rPr>
        <w:t>ger</w:t>
      </w:r>
      <w:proofErr w:type="spellEnd"/>
      <w:r w:rsidR="008256E5" w:rsidRPr="00BC6720">
        <w:rPr>
          <w:rFonts w:ascii="Times New Roman" w:hAnsi="Times New Roman" w:cs="Times New Roman"/>
          <w:color w:val="000000"/>
          <w:sz w:val="24"/>
          <w:szCs w:val="24"/>
          <w:shd w:val="clear" w:color="auto" w:fill="FFFFFF"/>
        </w:rPr>
        <w:t xml:space="preserve"> le code source </w:t>
      </w:r>
      <w:proofErr w:type="spellStart"/>
      <w:r w:rsidR="008256E5" w:rsidRPr="00BC6720">
        <w:rPr>
          <w:rFonts w:ascii="Times New Roman" w:hAnsi="Times New Roman" w:cs="Times New Roman"/>
          <w:color w:val="000000"/>
          <w:sz w:val="24"/>
          <w:szCs w:val="24"/>
          <w:shd w:val="clear" w:color="auto" w:fill="FFFFFF"/>
        </w:rPr>
        <w:t>depuis</w:t>
      </w:r>
      <w:proofErr w:type="spellEnd"/>
      <w:r w:rsidR="008256E5" w:rsidRPr="00BC6720">
        <w:rPr>
          <w:rFonts w:ascii="Times New Roman" w:hAnsi="Times New Roman" w:cs="Times New Roman"/>
          <w:color w:val="000000"/>
          <w:sz w:val="24"/>
          <w:szCs w:val="24"/>
          <w:shd w:val="clear" w:color="auto" w:fill="FFFFFF"/>
        </w:rPr>
        <w:t xml:space="preserve"> </w:t>
      </w:r>
      <w:proofErr w:type="spellStart"/>
      <w:r w:rsidR="008256E5" w:rsidRPr="00BC6720">
        <w:rPr>
          <w:rFonts w:ascii="Times New Roman" w:hAnsi="Times New Roman" w:cs="Times New Roman"/>
          <w:color w:val="000000"/>
          <w:sz w:val="24"/>
          <w:szCs w:val="24"/>
          <w:shd w:val="clear" w:color="auto" w:fill="FFFFFF"/>
        </w:rPr>
        <w:t>cette</w:t>
      </w:r>
      <w:proofErr w:type="spellEnd"/>
      <w:r w:rsidR="008256E5" w:rsidRPr="00BC6720">
        <w:rPr>
          <w:rFonts w:ascii="Times New Roman" w:hAnsi="Times New Roman" w:cs="Times New Roman"/>
          <w:color w:val="000000"/>
          <w:sz w:val="24"/>
          <w:szCs w:val="24"/>
          <w:shd w:val="clear" w:color="auto" w:fill="FFFFFF"/>
        </w:rPr>
        <w:t xml:space="preserve"> </w:t>
      </w:r>
      <w:proofErr w:type="spellStart"/>
      <w:r w:rsidR="008256E5" w:rsidRPr="00BC6720">
        <w:rPr>
          <w:rFonts w:ascii="Times New Roman" w:hAnsi="Times New Roman" w:cs="Times New Roman"/>
          <w:color w:val="000000"/>
          <w:sz w:val="24"/>
          <w:szCs w:val="24"/>
          <w:shd w:val="clear" w:color="auto" w:fill="FFFFFF"/>
        </w:rPr>
        <w:t>addresse</w:t>
      </w:r>
      <w:proofErr w:type="spellEnd"/>
      <w:r w:rsidR="008256E5" w:rsidRPr="00BC6720">
        <w:rPr>
          <w:rFonts w:ascii="Times New Roman" w:hAnsi="Times New Roman" w:cs="Times New Roman"/>
          <w:color w:val="000000"/>
          <w:sz w:val="24"/>
          <w:szCs w:val="24"/>
          <w:shd w:val="clear" w:color="auto" w:fill="FFFFFF"/>
        </w:rPr>
        <w:t xml:space="preserve"> </w:t>
      </w:r>
    </w:p>
    <w:p w:rsidR="003D0FC2" w:rsidRPr="00BC6720" w:rsidRDefault="008F0ED9" w:rsidP="00A4468D">
      <w:pPr>
        <w:widowControl/>
        <w:shd w:val="clear" w:color="auto" w:fill="FFFFFF"/>
        <w:jc w:val="center"/>
        <w:rPr>
          <w:rFonts w:ascii="Times New Roman" w:hAnsi="Times New Roman" w:cs="Times New Roman"/>
          <w:i/>
          <w:color w:val="000000"/>
          <w:sz w:val="24"/>
          <w:szCs w:val="24"/>
          <w:shd w:val="clear" w:color="auto" w:fill="FFFFFF"/>
        </w:rPr>
      </w:pPr>
      <w:r w:rsidRPr="00BC6720">
        <w:rPr>
          <w:rFonts w:ascii="Times New Roman" w:hAnsi="Times New Roman" w:cs="Times New Roman"/>
          <w:i/>
          <w:color w:val="000000"/>
          <w:sz w:val="24"/>
          <w:szCs w:val="24"/>
          <w:shd w:val="clear" w:color="auto" w:fill="FFFFFF"/>
        </w:rPr>
        <w:t>https://www</w:t>
      </w:r>
      <w:r w:rsidR="00F43FFE" w:rsidRPr="00BC6720">
        <w:rPr>
          <w:rFonts w:ascii="Times New Roman" w:hAnsi="Times New Roman" w:cs="Times New Roman"/>
          <w:i/>
          <w:color w:val="000000"/>
          <w:sz w:val="24"/>
          <w:szCs w:val="24"/>
          <w:shd w:val="clear" w:color="auto" w:fill="FFFFFF"/>
        </w:rPr>
        <w:t>.kernel.org/pub/lin</w:t>
      </w:r>
      <w:r w:rsidR="00DC5A3A" w:rsidRPr="00BC6720">
        <w:rPr>
          <w:rFonts w:ascii="Times New Roman" w:hAnsi="Times New Roman" w:cs="Times New Roman"/>
          <w:i/>
          <w:color w:val="000000"/>
          <w:sz w:val="24"/>
          <w:szCs w:val="24"/>
          <w:shd w:val="clear" w:color="auto" w:fill="FFFFFF"/>
        </w:rPr>
        <w:t>ux/kernel/v4.x/linux-4.4.1.tar.</w:t>
      </w:r>
      <w:r w:rsidR="00D17FBE" w:rsidRPr="00BC6720">
        <w:rPr>
          <w:rFonts w:ascii="Times New Roman" w:hAnsi="Times New Roman" w:cs="Times New Roman"/>
          <w:i/>
          <w:color w:val="000000"/>
          <w:sz w:val="24"/>
          <w:szCs w:val="24"/>
          <w:shd w:val="clear" w:color="auto" w:fill="FFFFFF"/>
        </w:rPr>
        <w:t>x</w:t>
      </w:r>
      <w:r w:rsidR="00F43FFE" w:rsidRPr="00BC6720">
        <w:rPr>
          <w:rFonts w:ascii="Times New Roman" w:hAnsi="Times New Roman" w:cs="Times New Roman"/>
          <w:i/>
          <w:color w:val="000000"/>
          <w:sz w:val="24"/>
          <w:szCs w:val="24"/>
          <w:shd w:val="clear" w:color="auto" w:fill="FFFFFF"/>
        </w:rPr>
        <w:t>z</w:t>
      </w:r>
    </w:p>
    <w:p w:rsidR="00FF1234" w:rsidRPr="00BC6720" w:rsidRDefault="00FF1234" w:rsidP="00A4468D">
      <w:pPr>
        <w:widowControl/>
        <w:shd w:val="clear" w:color="auto" w:fill="FFFFFF"/>
        <w:rPr>
          <w:rFonts w:ascii="Times New Roman" w:eastAsia="宋体" w:hAnsi="Times New Roman" w:cs="Times New Roman"/>
          <w:color w:val="000000"/>
          <w:kern w:val="0"/>
          <w:sz w:val="24"/>
          <w:szCs w:val="24"/>
          <w:lang w:val="fr-FR"/>
        </w:rPr>
      </w:pPr>
      <w:r w:rsidRPr="00FF1234">
        <w:rPr>
          <w:rFonts w:ascii="Times New Roman" w:eastAsia="宋体" w:hAnsi="Times New Roman" w:cs="Times New Roman"/>
          <w:color w:val="000000"/>
          <w:kern w:val="0"/>
          <w:sz w:val="24"/>
          <w:szCs w:val="24"/>
          <w:lang w:val="fr-FR"/>
        </w:rPr>
        <w:t>Il vaut mieux télécharger la version compressée par</w:t>
      </w:r>
      <w:r w:rsidRPr="00BC6720">
        <w:rPr>
          <w:rFonts w:ascii="Times New Roman" w:eastAsia="宋体" w:hAnsi="Times New Roman" w:cs="Times New Roman"/>
          <w:color w:val="000000"/>
          <w:kern w:val="0"/>
          <w:sz w:val="24"/>
          <w:szCs w:val="24"/>
          <w:lang w:val="fr-FR"/>
        </w:rPr>
        <w:t> bzip</w:t>
      </w:r>
      <w:r w:rsidR="00D17FBE" w:rsidRPr="00BC6720">
        <w:rPr>
          <w:rFonts w:ascii="Times New Roman" w:eastAsia="宋体" w:hAnsi="Times New Roman" w:cs="Times New Roman"/>
          <w:color w:val="000000"/>
          <w:kern w:val="0"/>
          <w:sz w:val="24"/>
          <w:szCs w:val="24"/>
          <w:lang w:val="fr-FR"/>
        </w:rPr>
        <w:t xml:space="preserve">. </w:t>
      </w:r>
      <w:r w:rsidRPr="00FF1234">
        <w:rPr>
          <w:rFonts w:ascii="Times New Roman" w:eastAsia="宋体" w:hAnsi="Times New Roman" w:cs="Times New Roman"/>
          <w:color w:val="000000"/>
          <w:kern w:val="0"/>
          <w:sz w:val="24"/>
          <w:szCs w:val="24"/>
          <w:lang w:val="fr-FR"/>
        </w:rPr>
        <w:t>Voici à quoi ressemblera un</w:t>
      </w:r>
      <w:r w:rsidRPr="00BC6720">
        <w:rPr>
          <w:rFonts w:ascii="Times New Roman" w:eastAsia="宋体" w:hAnsi="Times New Roman" w:cs="Times New Roman"/>
          <w:color w:val="000000"/>
          <w:kern w:val="0"/>
          <w:sz w:val="24"/>
          <w:szCs w:val="24"/>
          <w:lang w:val="fr-FR"/>
        </w:rPr>
        <w:t> </w:t>
      </w:r>
      <w:r w:rsidRPr="00BC6720">
        <w:rPr>
          <w:rFonts w:ascii="Times New Roman" w:eastAsia="宋体" w:hAnsi="Times New Roman" w:cs="Times New Roman"/>
          <w:bCs/>
          <w:color w:val="000000"/>
          <w:kern w:val="0"/>
          <w:sz w:val="24"/>
          <w:szCs w:val="24"/>
          <w:lang w:val="fr-FR"/>
        </w:rPr>
        <w:t>wget</w:t>
      </w:r>
      <w:r w:rsidRPr="00BC6720">
        <w:rPr>
          <w:rFonts w:ascii="Times New Roman" w:eastAsia="宋体" w:hAnsi="Times New Roman" w:cs="Times New Roman"/>
          <w:color w:val="000000"/>
          <w:kern w:val="0"/>
          <w:sz w:val="24"/>
          <w:szCs w:val="24"/>
          <w:lang w:val="fr-FR"/>
        </w:rPr>
        <w:t> </w:t>
      </w:r>
      <w:r w:rsidRPr="00FF1234">
        <w:rPr>
          <w:rFonts w:ascii="Times New Roman" w:eastAsia="宋体" w:hAnsi="Times New Roman" w:cs="Times New Roman"/>
          <w:color w:val="000000"/>
          <w:kern w:val="0"/>
          <w:sz w:val="24"/>
          <w:szCs w:val="24"/>
          <w:lang w:val="fr-FR"/>
        </w:rPr>
        <w:t>sur la ligne de commande :</w:t>
      </w:r>
    </w:p>
    <w:p w:rsidR="00FF1234" w:rsidRPr="00FF1234" w:rsidRDefault="0080074D" w:rsidP="00A446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bCs/>
          <w:i/>
          <w:color w:val="000000"/>
          <w:kern w:val="0"/>
          <w:sz w:val="24"/>
          <w:szCs w:val="24"/>
          <w:lang w:val="fr-FR"/>
        </w:rPr>
      </w:pPr>
      <w:r w:rsidRPr="00BC6720">
        <w:rPr>
          <w:rFonts w:ascii="Times New Roman" w:eastAsia="宋体" w:hAnsi="Times New Roman" w:cs="Times New Roman"/>
          <w:bCs/>
          <w:i/>
          <w:color w:val="000000"/>
          <w:kern w:val="0"/>
          <w:sz w:val="24"/>
          <w:szCs w:val="24"/>
          <w:lang w:val="fr-FR"/>
        </w:rPr>
        <w:t>wget</w:t>
      </w:r>
      <w:r w:rsidR="00FF1234" w:rsidRPr="00BC6720">
        <w:rPr>
          <w:rFonts w:ascii="Times New Roman" w:eastAsia="宋体" w:hAnsi="Times New Roman" w:cs="Times New Roman"/>
          <w:bCs/>
          <w:i/>
          <w:color w:val="000000"/>
          <w:kern w:val="0"/>
          <w:sz w:val="24"/>
          <w:szCs w:val="24"/>
          <w:lang w:val="fr-FR"/>
        </w:rPr>
        <w:t xml:space="preserve"> </w:t>
      </w:r>
      <w:r w:rsidR="00FF631A" w:rsidRPr="00BC6720">
        <w:rPr>
          <w:rFonts w:ascii="Times New Roman" w:hAnsi="Times New Roman" w:cs="Times New Roman"/>
          <w:i/>
          <w:color w:val="000000"/>
          <w:sz w:val="24"/>
          <w:szCs w:val="24"/>
          <w:shd w:val="clear" w:color="auto" w:fill="FFFFFF"/>
          <w:lang w:val="fr-FR"/>
        </w:rPr>
        <w:t>https://www.kernel.org/pub/linux/kernel/v4.x/linux-4.4.1.tar.xz</w:t>
      </w:r>
    </w:p>
    <w:p w:rsidR="00FF1234" w:rsidRPr="00BC6720" w:rsidRDefault="00FF1234" w:rsidP="00A4468D">
      <w:pPr>
        <w:widowControl/>
        <w:shd w:val="clear" w:color="auto" w:fill="FFFFFF"/>
        <w:rPr>
          <w:rFonts w:ascii="Times New Roman" w:eastAsia="宋体" w:hAnsi="Times New Roman" w:cs="Times New Roman"/>
          <w:color w:val="000000"/>
          <w:kern w:val="0"/>
          <w:sz w:val="24"/>
          <w:szCs w:val="24"/>
          <w:lang w:val="fr-FR"/>
        </w:rPr>
      </w:pPr>
      <w:r w:rsidRPr="00FF1234">
        <w:rPr>
          <w:rFonts w:ascii="Times New Roman" w:eastAsia="宋体" w:hAnsi="Times New Roman" w:cs="Times New Roman"/>
          <w:color w:val="000000"/>
          <w:kern w:val="0"/>
          <w:sz w:val="24"/>
          <w:szCs w:val="24"/>
          <w:lang w:val="fr-FR"/>
        </w:rPr>
        <w:t>Une fois le source de la version de noyau requise téléchargé, il faut le décompresser avec</w:t>
      </w:r>
      <w:r w:rsidRPr="00BC6720">
        <w:rPr>
          <w:rFonts w:ascii="Times New Roman" w:eastAsia="宋体" w:hAnsi="Times New Roman" w:cs="Times New Roman"/>
          <w:color w:val="000000"/>
          <w:kern w:val="0"/>
          <w:sz w:val="24"/>
          <w:szCs w:val="24"/>
          <w:lang w:val="fr-FR"/>
        </w:rPr>
        <w:t> </w:t>
      </w:r>
      <w:r w:rsidRPr="00BC6720">
        <w:rPr>
          <w:rFonts w:ascii="Times New Roman" w:eastAsia="宋体" w:hAnsi="Times New Roman" w:cs="Times New Roman"/>
          <w:bCs/>
          <w:color w:val="000000"/>
          <w:kern w:val="0"/>
          <w:sz w:val="24"/>
          <w:szCs w:val="24"/>
          <w:lang w:val="fr-FR"/>
        </w:rPr>
        <w:t>bunzip</w:t>
      </w:r>
      <w:r w:rsidRPr="00BC6720">
        <w:rPr>
          <w:rFonts w:ascii="Times New Roman" w:eastAsia="宋体" w:hAnsi="Times New Roman" w:cs="Times New Roman"/>
          <w:color w:val="000000"/>
          <w:kern w:val="0"/>
          <w:sz w:val="24"/>
          <w:szCs w:val="24"/>
          <w:lang w:val="fr-FR"/>
        </w:rPr>
        <w:t> </w:t>
      </w:r>
      <w:r w:rsidRPr="00FF1234">
        <w:rPr>
          <w:rFonts w:ascii="Times New Roman" w:eastAsia="宋体" w:hAnsi="Times New Roman" w:cs="Times New Roman"/>
          <w:color w:val="000000"/>
          <w:kern w:val="0"/>
          <w:sz w:val="24"/>
          <w:szCs w:val="24"/>
          <w:lang w:val="fr-FR"/>
        </w:rPr>
        <w:t>et le désarchiver avec</w:t>
      </w:r>
      <w:r w:rsidRPr="00BC6720">
        <w:rPr>
          <w:rFonts w:ascii="Times New Roman" w:eastAsia="宋体" w:hAnsi="Times New Roman" w:cs="Times New Roman"/>
          <w:color w:val="000000"/>
          <w:kern w:val="0"/>
          <w:sz w:val="24"/>
          <w:szCs w:val="24"/>
          <w:lang w:val="fr-FR"/>
        </w:rPr>
        <w:t> </w:t>
      </w:r>
      <w:r w:rsidRPr="00BC6720">
        <w:rPr>
          <w:rFonts w:ascii="Times New Roman" w:eastAsia="宋体" w:hAnsi="Times New Roman" w:cs="Times New Roman"/>
          <w:bCs/>
          <w:color w:val="000000"/>
          <w:kern w:val="0"/>
          <w:sz w:val="24"/>
          <w:szCs w:val="24"/>
          <w:lang w:val="fr-FR"/>
        </w:rPr>
        <w:t>untar</w:t>
      </w:r>
      <w:r w:rsidRPr="00BC6720">
        <w:rPr>
          <w:rFonts w:ascii="Times New Roman" w:eastAsia="宋体" w:hAnsi="Times New Roman" w:cs="Times New Roman"/>
          <w:color w:val="000000"/>
          <w:kern w:val="0"/>
          <w:sz w:val="24"/>
          <w:szCs w:val="24"/>
          <w:lang w:val="fr-FR"/>
        </w:rPr>
        <w:t> </w:t>
      </w:r>
      <w:r w:rsidRPr="00FF1234">
        <w:rPr>
          <w:rFonts w:ascii="Times New Roman" w:eastAsia="宋体" w:hAnsi="Times New Roman" w:cs="Times New Roman"/>
          <w:color w:val="000000"/>
          <w:kern w:val="0"/>
          <w:sz w:val="24"/>
          <w:szCs w:val="24"/>
          <w:lang w:val="fr-FR"/>
        </w:rPr>
        <w:t>de la façon suivante :</w:t>
      </w:r>
    </w:p>
    <w:p w:rsidR="00FF1234" w:rsidRPr="00FF1234" w:rsidRDefault="00FF1234" w:rsidP="00A446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bCs/>
          <w:i/>
          <w:color w:val="000000"/>
          <w:kern w:val="0"/>
          <w:sz w:val="24"/>
          <w:szCs w:val="24"/>
          <w:lang w:val="fr-FR"/>
        </w:rPr>
      </w:pPr>
      <w:r w:rsidRPr="00BC6720">
        <w:rPr>
          <w:rFonts w:ascii="Times New Roman" w:eastAsia="宋体" w:hAnsi="Times New Roman" w:cs="Times New Roman"/>
          <w:bCs/>
          <w:i/>
          <w:color w:val="000000"/>
          <w:kern w:val="0"/>
          <w:sz w:val="24"/>
          <w:szCs w:val="24"/>
          <w:lang w:val="fr-FR"/>
        </w:rPr>
        <w:t>tar xvjf linux-2.6.9.tar.bz2</w:t>
      </w:r>
    </w:p>
    <w:p w:rsidR="00FF1234" w:rsidRPr="00FF1234" w:rsidRDefault="00FF1234" w:rsidP="00A4468D">
      <w:pPr>
        <w:widowControl/>
        <w:shd w:val="clear" w:color="auto" w:fill="FFFFFF"/>
        <w:rPr>
          <w:rFonts w:ascii="Times New Roman" w:eastAsia="宋体" w:hAnsi="Times New Roman" w:cs="Times New Roman"/>
          <w:color w:val="000000"/>
          <w:kern w:val="0"/>
          <w:sz w:val="24"/>
          <w:szCs w:val="24"/>
          <w:lang w:val="fr-FR"/>
        </w:rPr>
      </w:pPr>
      <w:r w:rsidRPr="00FF1234">
        <w:rPr>
          <w:rFonts w:ascii="Times New Roman" w:eastAsia="宋体" w:hAnsi="Times New Roman" w:cs="Times New Roman"/>
          <w:color w:val="000000"/>
          <w:kern w:val="0"/>
          <w:sz w:val="24"/>
          <w:szCs w:val="24"/>
          <w:lang w:val="fr-FR"/>
        </w:rPr>
        <w:t>L'option</w:t>
      </w:r>
      <w:r w:rsidRPr="00BC6720">
        <w:rPr>
          <w:rFonts w:ascii="Times New Roman" w:eastAsia="宋体" w:hAnsi="Times New Roman" w:cs="Times New Roman"/>
          <w:color w:val="000000"/>
          <w:kern w:val="0"/>
          <w:sz w:val="24"/>
          <w:szCs w:val="24"/>
          <w:lang w:val="fr-FR"/>
        </w:rPr>
        <w:t> x </w:t>
      </w:r>
      <w:r w:rsidRPr="00FF1234">
        <w:rPr>
          <w:rFonts w:ascii="Times New Roman" w:eastAsia="宋体" w:hAnsi="Times New Roman" w:cs="Times New Roman"/>
          <w:color w:val="000000"/>
          <w:kern w:val="0"/>
          <w:sz w:val="24"/>
          <w:szCs w:val="24"/>
          <w:lang w:val="fr-FR"/>
        </w:rPr>
        <w:t>désigne l'e'x'traction de l'archive ,</w:t>
      </w:r>
      <w:r w:rsidRPr="00BC6720">
        <w:rPr>
          <w:rFonts w:ascii="Times New Roman" w:eastAsia="宋体" w:hAnsi="Times New Roman" w:cs="Times New Roman"/>
          <w:color w:val="000000"/>
          <w:kern w:val="0"/>
          <w:sz w:val="24"/>
          <w:szCs w:val="24"/>
          <w:lang w:val="fr-FR"/>
        </w:rPr>
        <w:t> v </w:t>
      </w:r>
      <w:r w:rsidRPr="00FF1234">
        <w:rPr>
          <w:rFonts w:ascii="Times New Roman" w:eastAsia="宋体" w:hAnsi="Times New Roman" w:cs="Times New Roman"/>
          <w:color w:val="000000"/>
          <w:kern w:val="0"/>
          <w:sz w:val="24"/>
          <w:szCs w:val="24"/>
          <w:lang w:val="fr-FR"/>
        </w:rPr>
        <w:t>signifie « </w:t>
      </w:r>
      <w:r w:rsidRPr="00BC6720">
        <w:rPr>
          <w:rFonts w:ascii="Times New Roman" w:eastAsia="宋体" w:hAnsi="Times New Roman" w:cs="Times New Roman"/>
          <w:color w:val="000000"/>
          <w:kern w:val="0"/>
          <w:sz w:val="24"/>
          <w:szCs w:val="24"/>
          <w:lang w:val="fr-FR"/>
        </w:rPr>
        <w:t>verbeux</w:t>
      </w:r>
      <w:r w:rsidRPr="00FF1234">
        <w:rPr>
          <w:rFonts w:ascii="Times New Roman" w:eastAsia="宋体" w:hAnsi="Times New Roman" w:cs="Times New Roman"/>
          <w:color w:val="000000"/>
          <w:kern w:val="0"/>
          <w:sz w:val="24"/>
          <w:szCs w:val="24"/>
          <w:lang w:val="fr-FR"/>
        </w:rPr>
        <w:t> »,</w:t>
      </w:r>
      <w:r w:rsidRPr="00BC6720">
        <w:rPr>
          <w:rFonts w:ascii="Times New Roman" w:eastAsia="宋体" w:hAnsi="Times New Roman" w:cs="Times New Roman"/>
          <w:color w:val="000000"/>
          <w:kern w:val="0"/>
          <w:sz w:val="24"/>
          <w:szCs w:val="24"/>
          <w:lang w:val="fr-FR"/>
        </w:rPr>
        <w:t> j </w:t>
      </w:r>
      <w:r w:rsidRPr="00FF1234">
        <w:rPr>
          <w:rFonts w:ascii="Times New Roman" w:eastAsia="宋体" w:hAnsi="Times New Roman" w:cs="Times New Roman"/>
          <w:color w:val="000000"/>
          <w:kern w:val="0"/>
          <w:sz w:val="24"/>
          <w:szCs w:val="24"/>
          <w:lang w:val="fr-FR"/>
        </w:rPr>
        <w:t>spécifie que nous employons la commande</w:t>
      </w:r>
      <w:r w:rsidRPr="00BC6720">
        <w:rPr>
          <w:rFonts w:ascii="Times New Roman" w:eastAsia="宋体" w:hAnsi="Times New Roman" w:cs="Times New Roman"/>
          <w:color w:val="000000"/>
          <w:kern w:val="0"/>
          <w:sz w:val="24"/>
          <w:szCs w:val="24"/>
          <w:lang w:val="fr-FR"/>
        </w:rPr>
        <w:t> </w:t>
      </w:r>
      <w:r w:rsidRPr="00BC6720">
        <w:rPr>
          <w:rFonts w:ascii="Times New Roman" w:eastAsia="宋体" w:hAnsi="Times New Roman" w:cs="Times New Roman"/>
          <w:bCs/>
          <w:color w:val="000000"/>
          <w:kern w:val="0"/>
          <w:sz w:val="24"/>
          <w:szCs w:val="24"/>
          <w:lang w:val="fr-FR"/>
        </w:rPr>
        <w:t>bunzip</w:t>
      </w:r>
      <w:r w:rsidRPr="00BC6720">
        <w:rPr>
          <w:rFonts w:ascii="Times New Roman" w:eastAsia="宋体" w:hAnsi="Times New Roman" w:cs="Times New Roman"/>
          <w:color w:val="000000"/>
          <w:kern w:val="0"/>
          <w:sz w:val="24"/>
          <w:szCs w:val="24"/>
          <w:lang w:val="fr-FR"/>
        </w:rPr>
        <w:t> </w:t>
      </w:r>
      <w:r w:rsidRPr="00FF1234">
        <w:rPr>
          <w:rFonts w:ascii="Times New Roman" w:eastAsia="宋体" w:hAnsi="Times New Roman" w:cs="Times New Roman"/>
          <w:color w:val="000000"/>
          <w:kern w:val="0"/>
          <w:sz w:val="24"/>
          <w:szCs w:val="24"/>
          <w:lang w:val="fr-FR"/>
        </w:rPr>
        <w:t>avant de désarchiver et</w:t>
      </w:r>
      <w:r w:rsidRPr="00BC6720">
        <w:rPr>
          <w:rFonts w:ascii="Times New Roman" w:eastAsia="宋体" w:hAnsi="Times New Roman" w:cs="Times New Roman"/>
          <w:color w:val="000000"/>
          <w:kern w:val="0"/>
          <w:sz w:val="24"/>
          <w:szCs w:val="24"/>
          <w:lang w:val="fr-FR"/>
        </w:rPr>
        <w:t> f </w:t>
      </w:r>
      <w:r w:rsidRPr="00FF1234">
        <w:rPr>
          <w:rFonts w:ascii="Times New Roman" w:eastAsia="宋体" w:hAnsi="Times New Roman" w:cs="Times New Roman"/>
          <w:color w:val="000000"/>
          <w:kern w:val="0"/>
          <w:sz w:val="24"/>
          <w:szCs w:val="24"/>
          <w:lang w:val="fr-FR"/>
        </w:rPr>
        <w:t>indique le nom du fichier en entrée.</w:t>
      </w:r>
    </w:p>
    <w:p w:rsidR="00FF1234" w:rsidRPr="00BC6720" w:rsidRDefault="00FF1234" w:rsidP="00A4468D">
      <w:pPr>
        <w:widowControl/>
        <w:shd w:val="clear" w:color="auto" w:fill="FFFFFF"/>
        <w:rPr>
          <w:rFonts w:ascii="Times New Roman" w:eastAsia="宋体" w:hAnsi="Times New Roman" w:cs="Times New Roman"/>
          <w:color w:val="000000"/>
          <w:kern w:val="0"/>
          <w:sz w:val="24"/>
          <w:szCs w:val="24"/>
          <w:lang w:val="fr-FR"/>
        </w:rPr>
      </w:pPr>
      <w:r w:rsidRPr="00FF1234">
        <w:rPr>
          <w:rFonts w:ascii="Times New Roman" w:eastAsia="宋体" w:hAnsi="Times New Roman" w:cs="Times New Roman"/>
          <w:color w:val="000000"/>
          <w:kern w:val="0"/>
          <w:sz w:val="24"/>
          <w:szCs w:val="24"/>
          <w:lang w:val="fr-FR"/>
        </w:rPr>
        <w:t>Le fichier sera désarchivé dans le répertoire</w:t>
      </w:r>
      <w:r w:rsidRPr="00BC6720">
        <w:rPr>
          <w:rFonts w:ascii="Times New Roman" w:eastAsia="宋体" w:hAnsi="Times New Roman" w:cs="Times New Roman"/>
          <w:color w:val="000000"/>
          <w:kern w:val="0"/>
          <w:sz w:val="24"/>
          <w:szCs w:val="24"/>
          <w:lang w:val="fr-FR"/>
        </w:rPr>
        <w:t> </w:t>
      </w:r>
      <w:r w:rsidR="004A232C" w:rsidRPr="00BC6720">
        <w:rPr>
          <w:rFonts w:ascii="Times New Roman" w:eastAsia="宋体" w:hAnsi="Times New Roman" w:cs="Times New Roman"/>
          <w:color w:val="000000"/>
          <w:kern w:val="0"/>
          <w:sz w:val="24"/>
          <w:szCs w:val="24"/>
          <w:lang w:val="fr-FR"/>
        </w:rPr>
        <w:t>linux-4.4.1</w:t>
      </w:r>
      <w:r w:rsidRPr="00FF1234">
        <w:rPr>
          <w:rFonts w:ascii="Times New Roman" w:eastAsia="宋体" w:hAnsi="Times New Roman" w:cs="Times New Roman"/>
          <w:color w:val="000000"/>
          <w:kern w:val="0"/>
          <w:sz w:val="24"/>
          <w:szCs w:val="24"/>
          <w:lang w:val="fr-FR"/>
        </w:rPr>
        <w:t>. Dès que vous avez fini de désarchiver, déplacez-vous avec</w:t>
      </w:r>
      <w:r w:rsidRPr="00BC6720">
        <w:rPr>
          <w:rFonts w:ascii="Times New Roman" w:eastAsia="宋体" w:hAnsi="Times New Roman" w:cs="Times New Roman"/>
          <w:color w:val="000000"/>
          <w:kern w:val="0"/>
          <w:sz w:val="24"/>
          <w:szCs w:val="24"/>
          <w:lang w:val="fr-FR"/>
        </w:rPr>
        <w:t> </w:t>
      </w:r>
      <w:r w:rsidRPr="00BC6720">
        <w:rPr>
          <w:rFonts w:ascii="Times New Roman" w:eastAsia="宋体" w:hAnsi="Times New Roman" w:cs="Times New Roman"/>
          <w:bCs/>
          <w:color w:val="000000"/>
          <w:kern w:val="0"/>
          <w:sz w:val="24"/>
          <w:szCs w:val="24"/>
          <w:lang w:val="fr-FR"/>
        </w:rPr>
        <w:t>cd</w:t>
      </w:r>
      <w:r w:rsidRPr="00BC6720">
        <w:rPr>
          <w:rFonts w:ascii="Times New Roman" w:eastAsia="宋体" w:hAnsi="Times New Roman" w:cs="Times New Roman"/>
          <w:color w:val="000000"/>
          <w:kern w:val="0"/>
          <w:sz w:val="24"/>
          <w:szCs w:val="24"/>
          <w:lang w:val="fr-FR"/>
        </w:rPr>
        <w:t> </w:t>
      </w:r>
      <w:r w:rsidRPr="00FF1234">
        <w:rPr>
          <w:rFonts w:ascii="Times New Roman" w:eastAsia="宋体" w:hAnsi="Times New Roman" w:cs="Times New Roman"/>
          <w:color w:val="000000"/>
          <w:kern w:val="0"/>
          <w:sz w:val="24"/>
          <w:szCs w:val="24"/>
          <w:lang w:val="fr-FR"/>
        </w:rPr>
        <w:t>dans</w:t>
      </w:r>
      <w:r w:rsidRPr="00BC6720">
        <w:rPr>
          <w:rFonts w:ascii="Times New Roman" w:eastAsia="宋体" w:hAnsi="Times New Roman" w:cs="Times New Roman"/>
          <w:color w:val="000000"/>
          <w:kern w:val="0"/>
          <w:sz w:val="24"/>
          <w:szCs w:val="24"/>
          <w:lang w:val="fr-FR"/>
        </w:rPr>
        <w:t> linux-</w:t>
      </w:r>
      <w:r w:rsidR="004A232C" w:rsidRPr="00BC6720">
        <w:rPr>
          <w:rFonts w:ascii="Times New Roman" w:eastAsia="宋体" w:hAnsi="Times New Roman" w:cs="Times New Roman"/>
          <w:color w:val="000000"/>
          <w:kern w:val="0"/>
          <w:sz w:val="24"/>
          <w:szCs w:val="24"/>
          <w:lang w:val="fr-FR"/>
        </w:rPr>
        <w:t>4.4.1</w:t>
      </w:r>
      <w:r w:rsidRPr="00FF1234">
        <w:rPr>
          <w:rFonts w:ascii="Times New Roman" w:eastAsia="宋体" w:hAnsi="Times New Roman" w:cs="Times New Roman"/>
          <w:color w:val="000000"/>
          <w:kern w:val="0"/>
          <w:sz w:val="24"/>
          <w:szCs w:val="24"/>
          <w:lang w:val="fr-FR"/>
        </w:rPr>
        <w:t>.</w:t>
      </w:r>
    </w:p>
    <w:p w:rsidR="00C40356" w:rsidRPr="00BC6720" w:rsidRDefault="00C40356" w:rsidP="00A4468D">
      <w:pPr>
        <w:widowControl/>
        <w:shd w:val="clear" w:color="auto" w:fill="FFFFFF"/>
        <w:rPr>
          <w:rFonts w:ascii="Times New Roman" w:eastAsia="宋体" w:hAnsi="Times New Roman" w:cs="Times New Roman"/>
          <w:color w:val="000000"/>
          <w:kern w:val="0"/>
          <w:sz w:val="24"/>
          <w:szCs w:val="24"/>
          <w:lang w:val="fr-FR"/>
        </w:rPr>
      </w:pPr>
      <w:r w:rsidRPr="00FF1234">
        <w:rPr>
          <w:rFonts w:ascii="Times New Roman" w:eastAsia="宋体" w:hAnsi="Times New Roman" w:cs="Times New Roman"/>
          <w:color w:val="000000"/>
          <w:kern w:val="0"/>
          <w:sz w:val="24"/>
          <w:szCs w:val="24"/>
          <w:lang w:val="fr-FR"/>
        </w:rPr>
        <w:t>Nous</w:t>
      </w:r>
      <w:r w:rsidR="00E83033" w:rsidRPr="00BC6720">
        <w:rPr>
          <w:rFonts w:ascii="Times New Roman" w:eastAsia="宋体" w:hAnsi="Times New Roman" w:cs="Times New Roman"/>
          <w:color w:val="000000"/>
          <w:kern w:val="0"/>
          <w:sz w:val="24"/>
          <w:szCs w:val="24"/>
          <w:lang w:val="fr-FR"/>
        </w:rPr>
        <w:t xml:space="preserve"> pouvon</w:t>
      </w:r>
      <w:r w:rsidRPr="00BC6720">
        <w:rPr>
          <w:rFonts w:ascii="Times New Roman" w:eastAsia="宋体" w:hAnsi="Times New Roman" w:cs="Times New Roman"/>
          <w:color w:val="000000"/>
          <w:kern w:val="0"/>
          <w:sz w:val="24"/>
          <w:szCs w:val="24"/>
          <w:lang w:val="fr-FR"/>
        </w:rPr>
        <w:t xml:space="preserve"> </w:t>
      </w:r>
      <w:r w:rsidR="002B4B2C" w:rsidRPr="00BC6720">
        <w:rPr>
          <w:rFonts w:ascii="Times New Roman" w:eastAsia="宋体" w:hAnsi="Times New Roman" w:cs="Times New Roman"/>
          <w:color w:val="000000"/>
          <w:kern w:val="0"/>
          <w:sz w:val="24"/>
          <w:szCs w:val="24"/>
          <w:lang w:val="fr-FR"/>
        </w:rPr>
        <w:t xml:space="preserve">aussi </w:t>
      </w:r>
      <w:r w:rsidRPr="00BC6720">
        <w:rPr>
          <w:rFonts w:ascii="Times New Roman" w:eastAsia="宋体" w:hAnsi="Times New Roman" w:cs="Times New Roman"/>
          <w:color w:val="000000"/>
          <w:kern w:val="0"/>
          <w:sz w:val="24"/>
          <w:szCs w:val="24"/>
          <w:lang w:val="fr-FR"/>
        </w:rPr>
        <w:t xml:space="preserve">télécharger le code source de torvalds </w:t>
      </w:r>
      <w:r w:rsidR="002B4B2C" w:rsidRPr="00BC6720">
        <w:rPr>
          <w:rFonts w:ascii="Times New Roman" w:eastAsia="宋体" w:hAnsi="Times New Roman" w:cs="Times New Roman"/>
          <w:color w:val="000000"/>
          <w:kern w:val="0"/>
          <w:sz w:val="24"/>
          <w:szCs w:val="24"/>
          <w:lang w:val="fr-FR"/>
        </w:rPr>
        <w:t>avec la commande git clone</w:t>
      </w:r>
    </w:p>
    <w:p w:rsidR="00C40356" w:rsidRPr="00BC6720" w:rsidRDefault="00C40356" w:rsidP="00A4468D">
      <w:pPr>
        <w:widowControl/>
        <w:shd w:val="clear" w:color="auto" w:fill="FFFFFF"/>
        <w:jc w:val="center"/>
        <w:rPr>
          <w:rFonts w:ascii="Times New Roman" w:eastAsia="宋体" w:hAnsi="Times New Roman" w:cs="Times New Roman"/>
          <w:i/>
          <w:color w:val="000000"/>
          <w:kern w:val="0"/>
          <w:sz w:val="24"/>
          <w:szCs w:val="24"/>
          <w:lang w:val="fr-FR"/>
        </w:rPr>
      </w:pPr>
      <w:r w:rsidRPr="00BC6720">
        <w:rPr>
          <w:rFonts w:ascii="Times New Roman" w:eastAsia="宋体" w:hAnsi="Times New Roman" w:cs="Times New Roman"/>
          <w:i/>
          <w:color w:val="000000"/>
          <w:kern w:val="0"/>
          <w:sz w:val="24"/>
          <w:szCs w:val="24"/>
          <w:lang w:val="fr-FR"/>
        </w:rPr>
        <w:t>git clone git://git.kernel.org/pub/scm/linux/kernel/git/torvalds/linux.git</w:t>
      </w:r>
    </w:p>
    <w:p w:rsidR="00DB63D5" w:rsidRPr="00FF1234" w:rsidRDefault="00DB63D5" w:rsidP="00DB63D5">
      <w:pPr>
        <w:widowControl/>
        <w:shd w:val="clear" w:color="auto" w:fill="FFFFFF"/>
        <w:rPr>
          <w:rFonts w:ascii="Times New Roman" w:eastAsia="宋体" w:hAnsi="Times New Roman" w:cs="Times New Roman"/>
          <w:color w:val="000000"/>
          <w:kern w:val="0"/>
          <w:sz w:val="24"/>
          <w:szCs w:val="24"/>
          <w:lang w:val="fr-FR"/>
        </w:rPr>
      </w:pPr>
    </w:p>
    <w:p w:rsidR="00FF1234" w:rsidRPr="00BC6720" w:rsidRDefault="00FF1234" w:rsidP="00782BED">
      <w:pPr>
        <w:pStyle w:val="a7"/>
        <w:widowControl/>
        <w:numPr>
          <w:ilvl w:val="0"/>
          <w:numId w:val="2"/>
        </w:numPr>
        <w:shd w:val="clear" w:color="auto" w:fill="FFFFFF"/>
        <w:ind w:firstLineChars="0"/>
        <w:outlineLvl w:val="1"/>
        <w:rPr>
          <w:rFonts w:ascii="Times New Roman" w:eastAsia="宋体" w:hAnsi="Times New Roman" w:cs="Times New Roman"/>
          <w:bCs/>
          <w:color w:val="000000"/>
          <w:kern w:val="0"/>
          <w:sz w:val="24"/>
          <w:szCs w:val="24"/>
          <w:lang w:val="fr-FR"/>
        </w:rPr>
      </w:pPr>
      <w:bookmarkStart w:id="0" w:name="config"/>
      <w:bookmarkEnd w:id="0"/>
      <w:r w:rsidRPr="00BC6720">
        <w:rPr>
          <w:rFonts w:ascii="Times New Roman" w:eastAsia="宋体" w:hAnsi="Times New Roman" w:cs="Times New Roman"/>
          <w:bCs/>
          <w:color w:val="000000"/>
          <w:kern w:val="0"/>
          <w:sz w:val="24"/>
          <w:szCs w:val="24"/>
          <w:lang w:val="fr-FR"/>
        </w:rPr>
        <w:t>Configurer le noyau</w:t>
      </w:r>
    </w:p>
    <w:p w:rsidR="009B3858" w:rsidRPr="00BC6720" w:rsidRDefault="009B3858" w:rsidP="00A4468D">
      <w:pPr>
        <w:widowControl/>
        <w:shd w:val="clear" w:color="auto" w:fill="FFFFFF"/>
        <w:outlineLvl w:val="1"/>
        <w:rPr>
          <w:rFonts w:ascii="Times New Roman" w:hAnsi="Times New Roman" w:cs="Times New Roman"/>
          <w:color w:val="000000"/>
          <w:sz w:val="24"/>
          <w:szCs w:val="24"/>
          <w:shd w:val="clear" w:color="auto" w:fill="FEFEFE"/>
        </w:rPr>
      </w:pPr>
      <w:proofErr w:type="spellStart"/>
      <w:proofErr w:type="gramStart"/>
      <w:r w:rsidRPr="00BC6720">
        <w:rPr>
          <w:rFonts w:ascii="Times New Roman" w:hAnsi="Times New Roman" w:cs="Times New Roman"/>
          <w:color w:val="000000"/>
          <w:sz w:val="24"/>
          <w:szCs w:val="24"/>
          <w:shd w:val="clear" w:color="auto" w:fill="FEFEFE"/>
        </w:rPr>
        <w:t>Soyez</w:t>
      </w:r>
      <w:proofErr w:type="spellEnd"/>
      <w:r w:rsidRPr="00BC6720">
        <w:rPr>
          <w:rFonts w:ascii="Times New Roman" w:hAnsi="Times New Roman" w:cs="Times New Roman"/>
          <w:color w:val="000000"/>
          <w:sz w:val="24"/>
          <w:szCs w:val="24"/>
          <w:shd w:val="clear" w:color="auto" w:fill="FEFEFE"/>
        </w:rPr>
        <w:t xml:space="preserve"> </w:t>
      </w:r>
      <w:proofErr w:type="spellStart"/>
      <w:r w:rsidRPr="00BC6720">
        <w:rPr>
          <w:rFonts w:ascii="Times New Roman" w:hAnsi="Times New Roman" w:cs="Times New Roman"/>
          <w:color w:val="000000"/>
          <w:sz w:val="24"/>
          <w:szCs w:val="24"/>
          <w:shd w:val="clear" w:color="auto" w:fill="FEFEFE"/>
        </w:rPr>
        <w:t>sûr</w:t>
      </w:r>
      <w:proofErr w:type="spellEnd"/>
      <w:r w:rsidRPr="00BC6720">
        <w:rPr>
          <w:rFonts w:ascii="Times New Roman" w:hAnsi="Times New Roman" w:cs="Times New Roman"/>
          <w:color w:val="000000"/>
          <w:sz w:val="24"/>
          <w:szCs w:val="24"/>
          <w:shd w:val="clear" w:color="auto" w:fill="FEFEFE"/>
        </w:rPr>
        <w:t xml:space="preserve"> d'être </w:t>
      </w:r>
      <w:proofErr w:type="spellStart"/>
      <w:r w:rsidRPr="00BC6720">
        <w:rPr>
          <w:rFonts w:ascii="Times New Roman" w:hAnsi="Times New Roman" w:cs="Times New Roman"/>
          <w:color w:val="000000"/>
          <w:sz w:val="24"/>
          <w:szCs w:val="24"/>
          <w:shd w:val="clear" w:color="auto" w:fill="FEFEFE"/>
        </w:rPr>
        <w:t>dans</w:t>
      </w:r>
      <w:proofErr w:type="spellEnd"/>
      <w:r w:rsidRPr="00BC6720">
        <w:rPr>
          <w:rFonts w:ascii="Times New Roman" w:hAnsi="Times New Roman" w:cs="Times New Roman"/>
          <w:color w:val="000000"/>
          <w:sz w:val="24"/>
          <w:szCs w:val="24"/>
          <w:shd w:val="clear" w:color="auto" w:fill="FEFEFE"/>
        </w:rPr>
        <w:t xml:space="preserve"> le repertoire des sources du </w:t>
      </w:r>
      <w:proofErr w:type="spellStart"/>
      <w:r w:rsidRPr="00BC6720">
        <w:rPr>
          <w:rFonts w:ascii="Times New Roman" w:hAnsi="Times New Roman" w:cs="Times New Roman"/>
          <w:color w:val="000000"/>
          <w:sz w:val="24"/>
          <w:szCs w:val="24"/>
          <w:shd w:val="clear" w:color="auto" w:fill="FEFEFE"/>
        </w:rPr>
        <w:t>noyau</w:t>
      </w:r>
      <w:proofErr w:type="spellEnd"/>
      <w:r w:rsidRPr="00BC6720">
        <w:rPr>
          <w:rFonts w:ascii="Times New Roman" w:hAnsi="Times New Roman" w:cs="Times New Roman"/>
          <w:color w:val="000000"/>
          <w:sz w:val="24"/>
          <w:szCs w:val="24"/>
          <w:shd w:val="clear" w:color="auto" w:fill="FEFEFE"/>
        </w:rPr>
        <w:t>.</w:t>
      </w:r>
      <w:proofErr w:type="gramEnd"/>
    </w:p>
    <w:p w:rsidR="009B3858" w:rsidRPr="00BC6720" w:rsidRDefault="009B3858" w:rsidP="00B770E2">
      <w:pPr>
        <w:pStyle w:val="a7"/>
        <w:widowControl/>
        <w:numPr>
          <w:ilvl w:val="0"/>
          <w:numId w:val="1"/>
        </w:numPr>
        <w:shd w:val="clear" w:color="auto" w:fill="FFFFFF"/>
        <w:ind w:firstLineChars="0"/>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color w:val="000000"/>
          <w:kern w:val="0"/>
          <w:sz w:val="24"/>
          <w:szCs w:val="24"/>
          <w:lang w:val="fr-FR"/>
        </w:rPr>
        <w:t>Nettoyage</w:t>
      </w:r>
    </w:p>
    <w:p w:rsidR="009B3858" w:rsidRPr="00BC6720" w:rsidRDefault="009B3858" w:rsidP="009B3858">
      <w:pPr>
        <w:widowControl/>
        <w:shd w:val="clear" w:color="auto" w:fill="FFFFFF"/>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color w:val="000000"/>
          <w:kern w:val="0"/>
          <w:sz w:val="24"/>
          <w:szCs w:val="24"/>
          <w:lang w:val="fr-FR"/>
        </w:rPr>
        <w:t>Cette étape peut s'appliquer dans le cas où vous avez déjà des sources compilées dans le dossier /usr/src/linux/. Elle s'utilise principalement lorsque vous avez modifier plusieurs fois votre configuration et que vous avez passé certains modules dans le kernel.</w:t>
      </w:r>
    </w:p>
    <w:p w:rsidR="009B3858" w:rsidRPr="00BC6720" w:rsidRDefault="009B3858" w:rsidP="009B3858">
      <w:pPr>
        <w:widowControl/>
        <w:shd w:val="clear" w:color="auto" w:fill="FFFFFF"/>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color w:val="000000"/>
          <w:kern w:val="0"/>
          <w:sz w:val="24"/>
          <w:szCs w:val="24"/>
          <w:lang w:val="fr-FR"/>
        </w:rPr>
        <w:t>En effet, il peut être parfois utile de supprimer les fichiers compilés de l'arborescence des sources avant de commencer la procédure de compilation.</w:t>
      </w:r>
    </w:p>
    <w:p w:rsidR="009B3858" w:rsidRPr="00BC6720" w:rsidRDefault="009B3858" w:rsidP="009B3858">
      <w:pPr>
        <w:widowControl/>
        <w:shd w:val="clear" w:color="auto" w:fill="FFFFFF"/>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color w:val="000000"/>
          <w:kern w:val="0"/>
          <w:sz w:val="24"/>
          <w:szCs w:val="24"/>
          <w:lang w:val="fr-FR"/>
        </w:rPr>
        <w:t>Il existe plusieurs commande pour effectuer cette étape de “nettoyage” :</w:t>
      </w:r>
    </w:p>
    <w:p w:rsidR="009B3858" w:rsidRPr="00BC6720" w:rsidRDefault="009B3858" w:rsidP="007307D7">
      <w:pPr>
        <w:widowControl/>
        <w:shd w:val="clear" w:color="auto" w:fill="FFFFFF"/>
        <w:jc w:val="center"/>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i/>
          <w:color w:val="000000"/>
          <w:kern w:val="0"/>
          <w:sz w:val="24"/>
          <w:szCs w:val="24"/>
          <w:lang w:val="fr-FR"/>
        </w:rPr>
        <w:t>#</w:t>
      </w:r>
      <w:r w:rsidRPr="00BC6720">
        <w:rPr>
          <w:rFonts w:ascii="Times New Roman" w:eastAsia="宋体" w:hAnsi="Times New Roman" w:cs="Times New Roman"/>
          <w:bCs/>
          <w:color w:val="000000"/>
          <w:kern w:val="0"/>
          <w:sz w:val="24"/>
          <w:szCs w:val="24"/>
          <w:lang w:val="fr-FR"/>
        </w:rPr>
        <w:t xml:space="preserve"> </w:t>
      </w:r>
      <w:r w:rsidRPr="00BC6720">
        <w:rPr>
          <w:rFonts w:ascii="Times New Roman" w:eastAsia="宋体" w:hAnsi="Times New Roman" w:cs="Times New Roman"/>
          <w:bCs/>
          <w:i/>
          <w:color w:val="000000"/>
          <w:kern w:val="0"/>
          <w:sz w:val="24"/>
          <w:szCs w:val="24"/>
          <w:lang w:val="fr-FR"/>
        </w:rPr>
        <w:t>make clean</w:t>
      </w:r>
      <w:r w:rsidR="00102433">
        <w:rPr>
          <w:rFonts w:ascii="Times New Roman" w:eastAsia="宋体" w:hAnsi="Times New Roman" w:cs="Times New Roman"/>
          <w:bCs/>
          <w:color w:val="000000"/>
          <w:kern w:val="0"/>
          <w:sz w:val="24"/>
          <w:szCs w:val="24"/>
          <w:lang w:val="fr-FR"/>
        </w:rPr>
        <w:t xml:space="preserve"> </w:t>
      </w:r>
      <w:r w:rsidR="00102433">
        <w:rPr>
          <w:rFonts w:ascii="Times New Roman" w:eastAsia="宋体" w:hAnsi="Times New Roman" w:cs="Times New Roman" w:hint="eastAsia"/>
          <w:bCs/>
          <w:color w:val="000000"/>
          <w:kern w:val="0"/>
          <w:sz w:val="24"/>
          <w:szCs w:val="24"/>
          <w:lang w:val="fr-FR"/>
        </w:rPr>
        <w:t>ou</w:t>
      </w:r>
      <w:r w:rsidRPr="00BC6720">
        <w:rPr>
          <w:rFonts w:ascii="Times New Roman" w:eastAsia="宋体" w:hAnsi="Times New Roman" w:cs="Times New Roman"/>
          <w:bCs/>
          <w:color w:val="000000"/>
          <w:kern w:val="0"/>
          <w:sz w:val="24"/>
          <w:szCs w:val="24"/>
          <w:lang w:val="fr-FR"/>
        </w:rPr>
        <w:t xml:space="preserve"> </w:t>
      </w:r>
      <w:r w:rsidRPr="00BC6720">
        <w:rPr>
          <w:rFonts w:ascii="Times New Roman" w:eastAsia="宋体" w:hAnsi="Times New Roman" w:cs="Times New Roman"/>
          <w:bCs/>
          <w:i/>
          <w:color w:val="000000"/>
          <w:kern w:val="0"/>
          <w:sz w:val="24"/>
          <w:szCs w:val="24"/>
          <w:lang w:val="fr-FR"/>
        </w:rPr>
        <w:t># make mrproper</w:t>
      </w:r>
    </w:p>
    <w:p w:rsidR="009B3858" w:rsidRPr="00BC6720" w:rsidRDefault="009B3858" w:rsidP="009B3858">
      <w:pPr>
        <w:widowControl/>
        <w:shd w:val="clear" w:color="auto" w:fill="FFFFFF"/>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i/>
          <w:color w:val="000000"/>
          <w:kern w:val="0"/>
          <w:sz w:val="24"/>
          <w:szCs w:val="24"/>
          <w:lang w:val="fr-FR"/>
        </w:rPr>
        <w:t>make clean</w:t>
      </w:r>
      <w:r w:rsidRPr="00BC6720">
        <w:rPr>
          <w:rFonts w:ascii="Times New Roman" w:eastAsia="宋体" w:hAnsi="Times New Roman" w:cs="Times New Roman"/>
          <w:bCs/>
          <w:color w:val="000000"/>
          <w:kern w:val="0"/>
          <w:sz w:val="24"/>
          <w:szCs w:val="24"/>
          <w:lang w:val="fr-FR"/>
        </w:rPr>
        <w:t xml:space="preserve"> supprime tous les fichiers compilés.</w:t>
      </w:r>
    </w:p>
    <w:p w:rsidR="009B3858" w:rsidRPr="00BC6720" w:rsidRDefault="009B3858" w:rsidP="009B3858">
      <w:pPr>
        <w:widowControl/>
        <w:shd w:val="clear" w:color="auto" w:fill="FFFFFF"/>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i/>
          <w:color w:val="000000"/>
          <w:kern w:val="0"/>
          <w:sz w:val="24"/>
          <w:szCs w:val="24"/>
          <w:lang w:val="fr-FR"/>
        </w:rPr>
        <w:t>make mrproper</w:t>
      </w:r>
      <w:r w:rsidRPr="00BC6720">
        <w:rPr>
          <w:rFonts w:ascii="Times New Roman" w:eastAsia="宋体" w:hAnsi="Times New Roman" w:cs="Times New Roman"/>
          <w:bCs/>
          <w:color w:val="000000"/>
          <w:kern w:val="0"/>
          <w:sz w:val="24"/>
          <w:szCs w:val="24"/>
          <w:lang w:val="fr-FR"/>
        </w:rPr>
        <w:t xml:space="preserve"> supprime tous les fichiers compilés ainsi que le fichier de configuration .config qui contient les options de configuration du kernel.</w:t>
      </w:r>
    </w:p>
    <w:p w:rsidR="00FE36C4" w:rsidRPr="00BC6720" w:rsidRDefault="00FE36C4" w:rsidP="00FE36C4">
      <w:pPr>
        <w:pStyle w:val="a7"/>
        <w:widowControl/>
        <w:numPr>
          <w:ilvl w:val="0"/>
          <w:numId w:val="1"/>
        </w:numPr>
        <w:shd w:val="clear" w:color="auto" w:fill="FFFFFF"/>
        <w:ind w:firstLineChars="0"/>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color w:val="000000"/>
          <w:kern w:val="0"/>
          <w:sz w:val="24"/>
          <w:szCs w:val="24"/>
          <w:lang w:val="fr-FR"/>
        </w:rPr>
        <w:t>Récupération de la configuration</w:t>
      </w:r>
    </w:p>
    <w:p w:rsidR="00FE36C4" w:rsidRPr="00BC6720" w:rsidRDefault="00FE36C4" w:rsidP="00FE36C4">
      <w:pPr>
        <w:widowControl/>
        <w:shd w:val="clear" w:color="auto" w:fill="FFFFFF"/>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color w:val="000000"/>
          <w:kern w:val="0"/>
          <w:sz w:val="24"/>
          <w:szCs w:val="24"/>
          <w:lang w:val="fr-FR"/>
        </w:rPr>
        <w:t>Cette étape optionnelle permet de récuperer les paramètres déjà définis dans le noyau courant, ce qui est intéressant si vous avez déjà personnalisé votre noyau courant et que vous désirez l'utiliser comme base pour le nouveau noyau. Pour effectuer ceci, récutez les commandes suivantes :</w:t>
      </w:r>
    </w:p>
    <w:p w:rsidR="00FE36C4" w:rsidRPr="00BC6720" w:rsidRDefault="00FE36C4" w:rsidP="007307D7">
      <w:pPr>
        <w:widowControl/>
        <w:shd w:val="clear" w:color="auto" w:fill="FFFFFF"/>
        <w:jc w:val="center"/>
        <w:outlineLvl w:val="1"/>
        <w:rPr>
          <w:rFonts w:ascii="Times New Roman" w:eastAsia="宋体" w:hAnsi="Times New Roman" w:cs="Times New Roman"/>
          <w:bCs/>
          <w:i/>
          <w:color w:val="000000"/>
          <w:kern w:val="0"/>
          <w:sz w:val="24"/>
          <w:szCs w:val="24"/>
          <w:lang w:val="fr-FR"/>
        </w:rPr>
      </w:pPr>
      <w:r w:rsidRPr="00BC6720">
        <w:rPr>
          <w:rFonts w:ascii="Times New Roman" w:eastAsia="宋体" w:hAnsi="Times New Roman" w:cs="Times New Roman"/>
          <w:bCs/>
          <w:i/>
          <w:color w:val="000000"/>
          <w:kern w:val="0"/>
          <w:sz w:val="24"/>
          <w:szCs w:val="24"/>
          <w:lang w:val="fr-FR"/>
        </w:rPr>
        <w:t># zcat /proc/config.gz &gt; .config</w:t>
      </w:r>
    </w:p>
    <w:p w:rsidR="00FE36C4" w:rsidRPr="00BC6720" w:rsidRDefault="00FE36C4" w:rsidP="007307D7">
      <w:pPr>
        <w:widowControl/>
        <w:shd w:val="clear" w:color="auto" w:fill="FFFFFF"/>
        <w:jc w:val="center"/>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i/>
          <w:color w:val="000000"/>
          <w:kern w:val="0"/>
          <w:sz w:val="24"/>
          <w:szCs w:val="24"/>
          <w:lang w:val="fr-FR"/>
        </w:rPr>
        <w:t># make oldconfig.</w:t>
      </w:r>
    </w:p>
    <w:p w:rsidR="007307D7" w:rsidRPr="00BC6720" w:rsidRDefault="007307D7" w:rsidP="007307D7">
      <w:pPr>
        <w:pStyle w:val="a7"/>
        <w:widowControl/>
        <w:numPr>
          <w:ilvl w:val="0"/>
          <w:numId w:val="1"/>
        </w:numPr>
        <w:shd w:val="clear" w:color="auto" w:fill="FFFFFF"/>
        <w:ind w:firstLineChars="0"/>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color w:val="000000"/>
          <w:kern w:val="0"/>
          <w:sz w:val="24"/>
          <w:szCs w:val="24"/>
          <w:lang w:val="fr-FR"/>
        </w:rPr>
        <w:t>Configuration</w:t>
      </w:r>
    </w:p>
    <w:p w:rsidR="007307D7" w:rsidRPr="00BC6720" w:rsidRDefault="007307D7" w:rsidP="007307D7">
      <w:pPr>
        <w:widowControl/>
        <w:shd w:val="clear" w:color="auto" w:fill="FFFFFF"/>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color w:val="000000"/>
          <w:kern w:val="0"/>
          <w:sz w:val="24"/>
          <w:szCs w:val="24"/>
          <w:lang w:val="fr-FR"/>
        </w:rPr>
        <w:lastRenderedPageBreak/>
        <w:t>Démarrez ensuite la configuration :</w:t>
      </w:r>
    </w:p>
    <w:p w:rsidR="007307D7" w:rsidRPr="00BC6720" w:rsidRDefault="007307D7" w:rsidP="007307D7">
      <w:pPr>
        <w:widowControl/>
        <w:shd w:val="clear" w:color="auto" w:fill="FFFFFF"/>
        <w:jc w:val="center"/>
        <w:outlineLvl w:val="1"/>
        <w:rPr>
          <w:rFonts w:ascii="Times New Roman" w:eastAsia="宋体" w:hAnsi="Times New Roman" w:cs="Times New Roman"/>
          <w:bCs/>
          <w:i/>
          <w:color w:val="000000"/>
          <w:kern w:val="0"/>
          <w:sz w:val="24"/>
          <w:szCs w:val="24"/>
          <w:lang w:val="fr-FR"/>
        </w:rPr>
      </w:pPr>
      <w:r w:rsidRPr="00BC6720">
        <w:rPr>
          <w:rFonts w:ascii="Times New Roman" w:eastAsia="宋体" w:hAnsi="Times New Roman" w:cs="Times New Roman"/>
          <w:bCs/>
          <w:i/>
          <w:color w:val="000000"/>
          <w:kern w:val="0"/>
          <w:sz w:val="24"/>
          <w:szCs w:val="24"/>
          <w:lang w:val="fr-FR"/>
        </w:rPr>
        <w:t># make menuconfig</w:t>
      </w:r>
    </w:p>
    <w:p w:rsidR="007307D7" w:rsidRPr="00BC6720" w:rsidRDefault="007307D7" w:rsidP="007307D7">
      <w:pPr>
        <w:widowControl/>
        <w:shd w:val="clear" w:color="auto" w:fill="FFFFFF"/>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color w:val="000000"/>
          <w:kern w:val="0"/>
          <w:sz w:val="24"/>
          <w:szCs w:val="24"/>
          <w:lang w:val="fr-FR"/>
        </w:rPr>
        <w:t>Notez que vous pouvez aussi uti</w:t>
      </w:r>
      <w:r w:rsidR="00B765A7" w:rsidRPr="00BC6720">
        <w:rPr>
          <w:rFonts w:ascii="Times New Roman" w:eastAsia="宋体" w:hAnsi="Times New Roman" w:cs="Times New Roman"/>
          <w:bCs/>
          <w:color w:val="000000"/>
          <w:kern w:val="0"/>
          <w:sz w:val="24"/>
          <w:szCs w:val="24"/>
          <w:lang w:val="fr-FR"/>
        </w:rPr>
        <w:t>liser les commandes suivantes :</w:t>
      </w:r>
    </w:p>
    <w:p w:rsidR="007307D7" w:rsidRPr="00BC6720" w:rsidRDefault="007307D7" w:rsidP="007307D7">
      <w:pPr>
        <w:widowControl/>
        <w:shd w:val="clear" w:color="auto" w:fill="FFFFFF"/>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i/>
          <w:color w:val="000000"/>
          <w:kern w:val="0"/>
          <w:sz w:val="24"/>
          <w:szCs w:val="24"/>
          <w:lang w:val="fr-FR"/>
        </w:rPr>
        <w:t>make config</w:t>
      </w:r>
      <w:r w:rsidRPr="00BC6720">
        <w:rPr>
          <w:rFonts w:ascii="Times New Roman" w:eastAsia="宋体" w:hAnsi="Times New Roman" w:cs="Times New Roman"/>
          <w:bCs/>
          <w:color w:val="000000"/>
          <w:kern w:val="0"/>
          <w:sz w:val="24"/>
          <w:szCs w:val="24"/>
          <w:lang w:val="fr-FR"/>
        </w:rPr>
        <w:t xml:space="preserve"> propose une longue suite de questions-réponses (y/n/m).</w:t>
      </w:r>
    </w:p>
    <w:p w:rsidR="007307D7" w:rsidRPr="00BC6720" w:rsidRDefault="007307D7" w:rsidP="007307D7">
      <w:pPr>
        <w:widowControl/>
        <w:shd w:val="clear" w:color="auto" w:fill="FFFFFF"/>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i/>
          <w:color w:val="000000"/>
          <w:kern w:val="0"/>
          <w:sz w:val="24"/>
          <w:szCs w:val="24"/>
          <w:lang w:val="fr-FR"/>
        </w:rPr>
        <w:t>make xconfig</w:t>
      </w:r>
      <w:r w:rsidRPr="00BC6720">
        <w:rPr>
          <w:rFonts w:ascii="Times New Roman" w:eastAsia="宋体" w:hAnsi="Times New Roman" w:cs="Times New Roman"/>
          <w:bCs/>
          <w:color w:val="000000"/>
          <w:kern w:val="0"/>
          <w:sz w:val="24"/>
          <w:szCs w:val="24"/>
          <w:lang w:val="fr-FR"/>
        </w:rPr>
        <w:t xml:space="preserve"> propose une configuration en mode graphique (Qt).</w:t>
      </w:r>
    </w:p>
    <w:p w:rsidR="007307D7" w:rsidRPr="00BC6720" w:rsidRDefault="007307D7" w:rsidP="007307D7">
      <w:pPr>
        <w:widowControl/>
        <w:shd w:val="clear" w:color="auto" w:fill="FFFFFF"/>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i/>
          <w:color w:val="000000"/>
          <w:kern w:val="0"/>
          <w:sz w:val="24"/>
          <w:szCs w:val="24"/>
          <w:lang w:val="fr-FR"/>
        </w:rPr>
        <w:t>make gconfig</w:t>
      </w:r>
      <w:r w:rsidRPr="00BC6720">
        <w:rPr>
          <w:rFonts w:ascii="Times New Roman" w:eastAsia="宋体" w:hAnsi="Times New Roman" w:cs="Times New Roman"/>
          <w:bCs/>
          <w:color w:val="000000"/>
          <w:kern w:val="0"/>
          <w:sz w:val="24"/>
          <w:szCs w:val="24"/>
          <w:lang w:val="fr-FR"/>
        </w:rPr>
        <w:t xml:space="preserve"> propose une configuration en mode graphique (GTK).</w:t>
      </w:r>
    </w:p>
    <w:p w:rsidR="007307D7" w:rsidRPr="00BC6720" w:rsidRDefault="007307D7" w:rsidP="007307D7">
      <w:pPr>
        <w:widowControl/>
        <w:shd w:val="clear" w:color="auto" w:fill="FFFFFF"/>
        <w:outlineLvl w:val="1"/>
        <w:rPr>
          <w:rFonts w:ascii="Times New Roman" w:eastAsia="宋体" w:hAnsi="Times New Roman" w:cs="Times New Roman"/>
          <w:bCs/>
          <w:color w:val="000000"/>
          <w:kern w:val="0"/>
          <w:sz w:val="24"/>
          <w:szCs w:val="24"/>
          <w:lang w:val="fr-FR"/>
        </w:rPr>
      </w:pPr>
      <w:r w:rsidRPr="00BC6720">
        <w:rPr>
          <w:rFonts w:ascii="Times New Roman" w:eastAsia="宋体" w:hAnsi="Times New Roman" w:cs="Times New Roman"/>
          <w:bCs/>
          <w:color w:val="000000"/>
          <w:kern w:val="0"/>
          <w:sz w:val="24"/>
          <w:szCs w:val="24"/>
          <w:lang w:val="fr-FR"/>
        </w:rPr>
        <w:t>Toutes les options de configuration du noyau ne peuvent malheureusement pas être décrites ici en détail. Utilisez les nombreux textes d'aide intégrés pour la configuration. La documentation mise à jour du noyau est également placée dans /usr/src/linux/Documentation.</w:t>
      </w:r>
    </w:p>
    <w:p w:rsidR="00724892" w:rsidRPr="00BC6720" w:rsidRDefault="00724892" w:rsidP="007307D7">
      <w:pPr>
        <w:widowControl/>
        <w:shd w:val="clear" w:color="auto" w:fill="FFFFFF"/>
        <w:outlineLvl w:val="1"/>
        <w:rPr>
          <w:rFonts w:ascii="Times New Roman" w:eastAsia="宋体" w:hAnsi="Times New Roman" w:cs="Times New Roman"/>
          <w:bCs/>
          <w:color w:val="000000"/>
          <w:kern w:val="0"/>
          <w:sz w:val="24"/>
          <w:szCs w:val="24"/>
          <w:lang w:val="fr-FR"/>
        </w:rPr>
      </w:pPr>
    </w:p>
    <w:p w:rsidR="00FF1234" w:rsidRPr="00BC6720" w:rsidRDefault="00FF1234" w:rsidP="00724892">
      <w:pPr>
        <w:pStyle w:val="a7"/>
        <w:widowControl/>
        <w:numPr>
          <w:ilvl w:val="0"/>
          <w:numId w:val="2"/>
        </w:numPr>
        <w:shd w:val="clear" w:color="auto" w:fill="FFFFFF"/>
        <w:ind w:firstLineChars="0"/>
        <w:outlineLvl w:val="1"/>
        <w:rPr>
          <w:rFonts w:ascii="Times New Roman" w:eastAsia="宋体" w:hAnsi="Times New Roman" w:cs="Times New Roman"/>
          <w:bCs/>
          <w:color w:val="000000"/>
          <w:kern w:val="0"/>
          <w:sz w:val="24"/>
          <w:szCs w:val="24"/>
          <w:lang w:val="fr-FR"/>
        </w:rPr>
      </w:pPr>
      <w:bookmarkStart w:id="1" w:name="construire"/>
      <w:bookmarkStart w:id="2" w:name="image"/>
      <w:bookmarkEnd w:id="1"/>
      <w:bookmarkEnd w:id="2"/>
      <w:r w:rsidRPr="00BC6720">
        <w:rPr>
          <w:rFonts w:ascii="Times New Roman" w:eastAsia="宋体" w:hAnsi="Times New Roman" w:cs="Times New Roman"/>
          <w:bCs/>
          <w:color w:val="000000"/>
          <w:kern w:val="0"/>
          <w:sz w:val="24"/>
          <w:szCs w:val="24"/>
          <w:lang w:val="fr-FR"/>
        </w:rPr>
        <w:t>Créer l'image finale</w:t>
      </w:r>
    </w:p>
    <w:p w:rsidR="00FF1234" w:rsidRPr="00BC6720" w:rsidRDefault="00FF1234" w:rsidP="00724892">
      <w:pPr>
        <w:widowControl/>
        <w:shd w:val="clear" w:color="auto" w:fill="FFFFFF"/>
        <w:rPr>
          <w:rFonts w:ascii="Times New Roman" w:eastAsia="宋体" w:hAnsi="Times New Roman" w:cs="Times New Roman"/>
          <w:color w:val="000000"/>
          <w:kern w:val="0"/>
          <w:sz w:val="24"/>
          <w:szCs w:val="24"/>
          <w:lang w:val="fr-FR"/>
        </w:rPr>
      </w:pPr>
      <w:r w:rsidRPr="00FF1234">
        <w:rPr>
          <w:rFonts w:ascii="Times New Roman" w:eastAsia="宋体" w:hAnsi="Times New Roman" w:cs="Times New Roman"/>
          <w:color w:val="000000"/>
          <w:kern w:val="0"/>
          <w:sz w:val="24"/>
          <w:szCs w:val="24"/>
          <w:lang w:val="fr-FR"/>
        </w:rPr>
        <w:t>Il est possible de construire divers types d'images binaires de noyau. Nous pouvons compiler une image de noyau complète ou une</w:t>
      </w:r>
      <w:r w:rsidR="00CA66A0" w:rsidRPr="00BC6720">
        <w:rPr>
          <w:rFonts w:ascii="Times New Roman" w:eastAsia="宋体" w:hAnsi="Times New Roman" w:cs="Times New Roman"/>
          <w:color w:val="000000"/>
          <w:kern w:val="0"/>
          <w:sz w:val="24"/>
          <w:szCs w:val="24"/>
          <w:lang w:val="fr-FR"/>
        </w:rPr>
        <w:t xml:space="preserve"> version compressée de celle-ci</w:t>
      </w:r>
      <w:r w:rsidRPr="00FF1234">
        <w:rPr>
          <w:rFonts w:ascii="Times New Roman" w:eastAsia="宋体" w:hAnsi="Times New Roman" w:cs="Times New Roman"/>
          <w:color w:val="000000"/>
          <w:kern w:val="0"/>
          <w:sz w:val="24"/>
          <w:szCs w:val="24"/>
          <w:lang w:val="fr-FR"/>
        </w:rPr>
        <w:t>; habituellement, on choisit la version compressée ou l'image</w:t>
      </w:r>
      <w:r w:rsidRPr="00BC6720">
        <w:rPr>
          <w:rFonts w:ascii="Times New Roman" w:eastAsia="宋体" w:hAnsi="Times New Roman" w:cs="Times New Roman"/>
          <w:color w:val="000000"/>
          <w:kern w:val="0"/>
          <w:sz w:val="24"/>
          <w:szCs w:val="24"/>
          <w:lang w:val="fr-FR"/>
        </w:rPr>
        <w:t> bzImage</w:t>
      </w:r>
      <w:r w:rsidRPr="00FF1234">
        <w:rPr>
          <w:rFonts w:ascii="Times New Roman" w:eastAsia="宋体" w:hAnsi="Times New Roman" w:cs="Times New Roman"/>
          <w:color w:val="000000"/>
          <w:kern w:val="0"/>
          <w:sz w:val="24"/>
          <w:szCs w:val="24"/>
          <w:lang w:val="fr-FR"/>
        </w:rPr>
        <w:t>, qu</w:t>
      </w:r>
      <w:r w:rsidR="00CF3238" w:rsidRPr="00BC6720">
        <w:rPr>
          <w:rFonts w:ascii="Times New Roman" w:eastAsia="宋体" w:hAnsi="Times New Roman" w:cs="Times New Roman"/>
          <w:color w:val="000000"/>
          <w:kern w:val="0"/>
          <w:sz w:val="24"/>
          <w:szCs w:val="24"/>
          <w:lang w:val="fr-FR"/>
        </w:rPr>
        <w:t>e l'on peut créer en saisissant</w:t>
      </w:r>
      <w:r w:rsidRPr="00FF1234">
        <w:rPr>
          <w:rFonts w:ascii="Times New Roman" w:eastAsia="宋体" w:hAnsi="Times New Roman" w:cs="Times New Roman"/>
          <w:color w:val="000000"/>
          <w:kern w:val="0"/>
          <w:sz w:val="24"/>
          <w:szCs w:val="24"/>
          <w:lang w:val="fr-FR"/>
        </w:rPr>
        <w:t>:</w:t>
      </w:r>
    </w:p>
    <w:p w:rsidR="00FF1234" w:rsidRPr="00BC6720" w:rsidRDefault="00FF1234" w:rsidP="007622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bCs/>
          <w:i/>
          <w:color w:val="000000"/>
          <w:kern w:val="0"/>
          <w:sz w:val="24"/>
          <w:szCs w:val="24"/>
          <w:lang w:val="fr-FR"/>
        </w:rPr>
      </w:pPr>
      <w:r w:rsidRPr="00BC6720">
        <w:rPr>
          <w:rFonts w:ascii="Times New Roman" w:eastAsia="宋体" w:hAnsi="Times New Roman" w:cs="Times New Roman"/>
          <w:bCs/>
          <w:i/>
          <w:color w:val="000000"/>
          <w:kern w:val="0"/>
          <w:sz w:val="24"/>
          <w:szCs w:val="24"/>
          <w:lang w:val="fr-FR"/>
        </w:rPr>
        <w:t>make bzImage</w:t>
      </w:r>
    </w:p>
    <w:p w:rsidR="00FF1234" w:rsidRPr="00FF1234" w:rsidRDefault="00FF1234" w:rsidP="00A446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 w:val="24"/>
          <w:szCs w:val="24"/>
          <w:lang w:val="fr-FR"/>
        </w:rPr>
      </w:pPr>
    </w:p>
    <w:p w:rsidR="00FF1234" w:rsidRPr="00BC6720" w:rsidRDefault="00FF1234" w:rsidP="00337647">
      <w:pPr>
        <w:pStyle w:val="a7"/>
        <w:widowControl/>
        <w:numPr>
          <w:ilvl w:val="0"/>
          <w:numId w:val="2"/>
        </w:numPr>
        <w:shd w:val="clear" w:color="auto" w:fill="FFFFFF"/>
        <w:ind w:firstLineChars="0"/>
        <w:outlineLvl w:val="1"/>
        <w:rPr>
          <w:rFonts w:ascii="Times New Roman" w:eastAsia="宋体" w:hAnsi="Times New Roman" w:cs="Times New Roman"/>
          <w:bCs/>
          <w:color w:val="000000"/>
          <w:kern w:val="0"/>
          <w:sz w:val="24"/>
          <w:szCs w:val="24"/>
          <w:lang w:val="fr-FR"/>
        </w:rPr>
      </w:pPr>
      <w:bookmarkStart w:id="3" w:name="compiler"/>
      <w:bookmarkEnd w:id="3"/>
      <w:r w:rsidRPr="00BC6720">
        <w:rPr>
          <w:rFonts w:ascii="Times New Roman" w:eastAsia="宋体" w:hAnsi="Times New Roman" w:cs="Times New Roman"/>
          <w:bCs/>
          <w:color w:val="000000"/>
          <w:kern w:val="0"/>
          <w:sz w:val="24"/>
          <w:szCs w:val="24"/>
          <w:lang w:val="fr-FR"/>
        </w:rPr>
        <w:t>Compiler et installer les modules</w:t>
      </w:r>
    </w:p>
    <w:p w:rsidR="00FF1234" w:rsidRPr="00BC6720" w:rsidRDefault="00FF1234" w:rsidP="00290F3F">
      <w:pPr>
        <w:widowControl/>
        <w:shd w:val="clear" w:color="auto" w:fill="FFFFFF"/>
        <w:rPr>
          <w:rFonts w:ascii="Times New Roman" w:eastAsia="宋体" w:hAnsi="Times New Roman" w:cs="Times New Roman"/>
          <w:color w:val="000000"/>
          <w:kern w:val="0"/>
          <w:sz w:val="24"/>
          <w:szCs w:val="24"/>
          <w:lang w:val="fr-FR"/>
        </w:rPr>
      </w:pPr>
      <w:r w:rsidRPr="00FF1234">
        <w:rPr>
          <w:rFonts w:ascii="Times New Roman" w:eastAsia="宋体" w:hAnsi="Times New Roman" w:cs="Times New Roman"/>
          <w:color w:val="000000"/>
          <w:kern w:val="0"/>
          <w:sz w:val="24"/>
          <w:szCs w:val="24"/>
          <w:lang w:val="fr-FR"/>
        </w:rPr>
        <w:t>Si, dans la section configuration, nous avons sélectionné des composants devant être intégrés en tant que modules du noyau, il faut maintenant les compiler. Pour compiler les modules, exécutons la commande :</w:t>
      </w:r>
    </w:p>
    <w:p w:rsidR="00FF1234" w:rsidRPr="00FF1234" w:rsidRDefault="00FF1234" w:rsidP="007C41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bCs/>
          <w:i/>
          <w:color w:val="000000"/>
          <w:kern w:val="0"/>
          <w:sz w:val="24"/>
          <w:szCs w:val="24"/>
          <w:lang w:val="fr-FR"/>
        </w:rPr>
      </w:pPr>
      <w:r w:rsidRPr="00BC6720">
        <w:rPr>
          <w:rFonts w:ascii="Times New Roman" w:eastAsia="宋体" w:hAnsi="Times New Roman" w:cs="Times New Roman"/>
          <w:bCs/>
          <w:i/>
          <w:color w:val="000000"/>
          <w:kern w:val="0"/>
          <w:sz w:val="24"/>
          <w:szCs w:val="24"/>
          <w:lang w:val="fr-FR"/>
        </w:rPr>
        <w:t>make modules</w:t>
      </w:r>
    </w:p>
    <w:p w:rsidR="00045323" w:rsidRPr="00BC6720" w:rsidRDefault="00FF1234" w:rsidP="00A4468D">
      <w:pPr>
        <w:widowControl/>
        <w:shd w:val="clear" w:color="auto" w:fill="FFFFFF"/>
        <w:rPr>
          <w:rFonts w:ascii="Times New Roman" w:eastAsia="宋体" w:hAnsi="Times New Roman" w:cs="Times New Roman"/>
          <w:color w:val="000000"/>
          <w:kern w:val="0"/>
          <w:sz w:val="24"/>
          <w:szCs w:val="24"/>
          <w:lang w:val="fr-FR"/>
        </w:rPr>
      </w:pPr>
      <w:r w:rsidRPr="00FF1234">
        <w:rPr>
          <w:rFonts w:ascii="Times New Roman" w:eastAsia="宋体" w:hAnsi="Times New Roman" w:cs="Times New Roman"/>
          <w:color w:val="000000"/>
          <w:kern w:val="0"/>
          <w:sz w:val="24"/>
          <w:szCs w:val="24"/>
          <w:lang w:val="fr-FR"/>
        </w:rPr>
        <w:t xml:space="preserve">Cette commande compilera les composants (qui sont sélectionnés pour la compilation des </w:t>
      </w:r>
      <w:r w:rsidR="00045323" w:rsidRPr="00BC6720">
        <w:rPr>
          <w:rFonts w:ascii="Times New Roman" w:eastAsia="宋体" w:hAnsi="Times New Roman" w:cs="Times New Roman"/>
          <w:color w:val="000000"/>
          <w:kern w:val="0"/>
          <w:sz w:val="24"/>
          <w:szCs w:val="24"/>
          <w:lang w:val="fr-FR"/>
        </w:rPr>
        <w:t>modules) sous forme de modules.</w:t>
      </w:r>
    </w:p>
    <w:p w:rsidR="00FF1234" w:rsidRPr="00BC6720" w:rsidRDefault="00FF1234" w:rsidP="003954C5">
      <w:pPr>
        <w:widowControl/>
        <w:shd w:val="clear" w:color="auto" w:fill="FFFFFF"/>
        <w:rPr>
          <w:rFonts w:ascii="Times New Roman" w:eastAsia="宋体" w:hAnsi="Times New Roman" w:cs="Times New Roman"/>
          <w:color w:val="000000"/>
          <w:kern w:val="0"/>
          <w:sz w:val="24"/>
          <w:szCs w:val="24"/>
          <w:lang w:val="fr-FR"/>
        </w:rPr>
      </w:pPr>
      <w:r w:rsidRPr="00FF1234">
        <w:rPr>
          <w:rFonts w:ascii="Times New Roman" w:eastAsia="宋体" w:hAnsi="Times New Roman" w:cs="Times New Roman"/>
          <w:color w:val="000000"/>
          <w:kern w:val="0"/>
          <w:sz w:val="24"/>
          <w:szCs w:val="24"/>
          <w:lang w:val="fr-FR"/>
        </w:rPr>
        <w:t>Après la compilation des modules, il est à présent temps de les installer. pour ce faire, exécutez la commande :</w:t>
      </w:r>
    </w:p>
    <w:p w:rsidR="00FF1234" w:rsidRPr="00FF1234" w:rsidRDefault="00FF1234" w:rsidP="00C8353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bCs/>
          <w:i/>
          <w:color w:val="000000"/>
          <w:kern w:val="0"/>
          <w:sz w:val="24"/>
          <w:szCs w:val="24"/>
          <w:lang w:val="fr-FR"/>
        </w:rPr>
      </w:pPr>
      <w:r w:rsidRPr="00BC6720">
        <w:rPr>
          <w:rFonts w:ascii="Times New Roman" w:eastAsia="宋体" w:hAnsi="Times New Roman" w:cs="Times New Roman"/>
          <w:bCs/>
          <w:i/>
          <w:color w:val="000000"/>
          <w:kern w:val="0"/>
          <w:sz w:val="24"/>
          <w:szCs w:val="24"/>
          <w:lang w:val="fr-FR"/>
        </w:rPr>
        <w:t>make modules_install</w:t>
      </w:r>
    </w:p>
    <w:p w:rsidR="00FF1234" w:rsidRPr="00BC6720" w:rsidRDefault="00FF1234" w:rsidP="00A4468D">
      <w:pPr>
        <w:widowControl/>
        <w:shd w:val="clear" w:color="auto" w:fill="FFFFFF"/>
        <w:rPr>
          <w:rFonts w:ascii="Times New Roman" w:eastAsia="宋体" w:hAnsi="Times New Roman" w:cs="Times New Roman"/>
          <w:color w:val="000000"/>
          <w:kern w:val="0"/>
          <w:sz w:val="24"/>
          <w:szCs w:val="24"/>
          <w:lang w:val="fr-FR"/>
        </w:rPr>
      </w:pPr>
      <w:r w:rsidRPr="00FF1234">
        <w:rPr>
          <w:rFonts w:ascii="Times New Roman" w:eastAsia="宋体" w:hAnsi="Times New Roman" w:cs="Times New Roman"/>
          <w:color w:val="000000"/>
          <w:kern w:val="0"/>
          <w:sz w:val="24"/>
          <w:szCs w:val="24"/>
          <w:lang w:val="fr-FR"/>
        </w:rPr>
        <w:t>en tant que super-utilisateur (root). Cette commande permet d'installer les modules et les autres fichiers nécessaires dans le répertoire</w:t>
      </w:r>
      <w:r w:rsidRPr="00BC6720">
        <w:rPr>
          <w:rFonts w:ascii="Times New Roman" w:eastAsia="宋体" w:hAnsi="Times New Roman" w:cs="Times New Roman"/>
          <w:color w:val="000000"/>
          <w:kern w:val="0"/>
          <w:sz w:val="24"/>
          <w:szCs w:val="24"/>
          <w:lang w:val="fr-FR"/>
        </w:rPr>
        <w:t> /lib/modules/</w:t>
      </w:r>
      <w:r w:rsidR="00565FAA" w:rsidRPr="00BC6720">
        <w:rPr>
          <w:rFonts w:ascii="Times New Roman" w:eastAsia="宋体" w:hAnsi="Times New Roman" w:cs="Times New Roman"/>
          <w:color w:val="000000"/>
          <w:kern w:val="0"/>
          <w:sz w:val="24"/>
          <w:szCs w:val="24"/>
          <w:lang w:val="fr-FR"/>
        </w:rPr>
        <w:t>4.4.1</w:t>
      </w:r>
      <w:r w:rsidRPr="00FF1234">
        <w:rPr>
          <w:rFonts w:ascii="Times New Roman" w:eastAsia="宋体" w:hAnsi="Times New Roman" w:cs="Times New Roman"/>
          <w:color w:val="000000"/>
          <w:kern w:val="0"/>
          <w:sz w:val="24"/>
          <w:szCs w:val="24"/>
          <w:lang w:val="fr-FR"/>
        </w:rPr>
        <w:t>.</w:t>
      </w:r>
    </w:p>
    <w:p w:rsidR="00C8353D" w:rsidRPr="00FF1234" w:rsidRDefault="00C8353D" w:rsidP="00A4468D">
      <w:pPr>
        <w:widowControl/>
        <w:shd w:val="clear" w:color="auto" w:fill="FFFFFF"/>
        <w:rPr>
          <w:rFonts w:ascii="Times New Roman" w:eastAsia="宋体" w:hAnsi="Times New Roman" w:cs="Times New Roman"/>
          <w:color w:val="000000"/>
          <w:kern w:val="0"/>
          <w:sz w:val="24"/>
          <w:szCs w:val="24"/>
          <w:lang w:val="fr-FR"/>
        </w:rPr>
      </w:pPr>
    </w:p>
    <w:p w:rsidR="00FF1234" w:rsidRPr="00BC6720" w:rsidRDefault="00FF1234" w:rsidP="0052157E">
      <w:pPr>
        <w:pStyle w:val="a7"/>
        <w:widowControl/>
        <w:numPr>
          <w:ilvl w:val="0"/>
          <w:numId w:val="2"/>
        </w:numPr>
        <w:shd w:val="clear" w:color="auto" w:fill="FFFFFF"/>
        <w:ind w:firstLineChars="0"/>
        <w:outlineLvl w:val="1"/>
        <w:rPr>
          <w:rFonts w:ascii="Times New Roman" w:eastAsia="宋体" w:hAnsi="Times New Roman" w:cs="Times New Roman"/>
          <w:bCs/>
          <w:color w:val="000000"/>
          <w:kern w:val="0"/>
          <w:sz w:val="24"/>
          <w:szCs w:val="24"/>
          <w:lang w:val="fr-FR"/>
        </w:rPr>
      </w:pPr>
      <w:bookmarkStart w:id="4" w:name="amorcer"/>
      <w:bookmarkEnd w:id="4"/>
      <w:r w:rsidRPr="00BC6720">
        <w:rPr>
          <w:rFonts w:ascii="Times New Roman" w:eastAsia="宋体" w:hAnsi="Times New Roman" w:cs="Times New Roman"/>
          <w:bCs/>
          <w:color w:val="000000"/>
          <w:kern w:val="0"/>
          <w:sz w:val="24"/>
          <w:szCs w:val="24"/>
          <w:lang w:val="fr-FR"/>
        </w:rPr>
        <w:t>Amorcer à partir du nouveau noyau</w:t>
      </w:r>
    </w:p>
    <w:p w:rsidR="00FF1234" w:rsidRPr="00BC6720" w:rsidRDefault="00FF1234" w:rsidP="009240E9">
      <w:pPr>
        <w:widowControl/>
        <w:shd w:val="clear" w:color="auto" w:fill="FFFFFF"/>
        <w:rPr>
          <w:rFonts w:ascii="Times New Roman" w:eastAsia="宋体" w:hAnsi="Times New Roman" w:cs="Times New Roman"/>
          <w:color w:val="000000"/>
          <w:kern w:val="0"/>
          <w:sz w:val="24"/>
          <w:szCs w:val="24"/>
          <w:lang w:val="fr-FR"/>
        </w:rPr>
      </w:pPr>
      <w:r w:rsidRPr="00FF1234">
        <w:rPr>
          <w:rFonts w:ascii="Times New Roman" w:eastAsia="宋体" w:hAnsi="Times New Roman" w:cs="Times New Roman"/>
          <w:color w:val="000000"/>
          <w:kern w:val="0"/>
          <w:sz w:val="24"/>
          <w:szCs w:val="24"/>
          <w:lang w:val="fr-FR"/>
        </w:rPr>
        <w:t>L'installation des modules terminée, nous pouvons entreprendre une procédure d'installation automatique du noyau pour l'exécutable du noyau. Saisissons simplement :</w:t>
      </w:r>
    </w:p>
    <w:p w:rsidR="00FF1234" w:rsidRPr="00FF1234" w:rsidRDefault="00FF1234" w:rsidP="00CA3C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bCs/>
          <w:i/>
          <w:color w:val="000000"/>
          <w:kern w:val="0"/>
          <w:sz w:val="24"/>
          <w:szCs w:val="24"/>
          <w:lang w:val="fr-FR"/>
        </w:rPr>
      </w:pPr>
      <w:r w:rsidRPr="00BC6720">
        <w:rPr>
          <w:rFonts w:ascii="Times New Roman" w:eastAsia="宋体" w:hAnsi="Times New Roman" w:cs="Times New Roman"/>
          <w:bCs/>
          <w:i/>
          <w:color w:val="000000"/>
          <w:kern w:val="0"/>
          <w:sz w:val="24"/>
          <w:szCs w:val="24"/>
          <w:lang w:val="fr-FR"/>
        </w:rPr>
        <w:t>make install</w:t>
      </w:r>
    </w:p>
    <w:p w:rsidR="00FF1234" w:rsidRPr="00FF1234" w:rsidRDefault="00FF1234" w:rsidP="00A4468D">
      <w:pPr>
        <w:widowControl/>
        <w:shd w:val="clear" w:color="auto" w:fill="FFFFFF"/>
        <w:rPr>
          <w:rFonts w:ascii="Times New Roman" w:eastAsia="宋体" w:hAnsi="Times New Roman" w:cs="Times New Roman"/>
          <w:color w:val="000000"/>
          <w:kern w:val="0"/>
          <w:sz w:val="24"/>
          <w:szCs w:val="24"/>
          <w:lang w:val="fr-FR"/>
        </w:rPr>
      </w:pPr>
      <w:r w:rsidRPr="00FF1234">
        <w:rPr>
          <w:rFonts w:ascii="Times New Roman" w:eastAsia="宋体" w:hAnsi="Times New Roman" w:cs="Times New Roman"/>
          <w:color w:val="000000"/>
          <w:kern w:val="0"/>
          <w:sz w:val="24"/>
          <w:szCs w:val="24"/>
          <w:lang w:val="fr-FR"/>
        </w:rPr>
        <w:t>Cette commande permet de mettre à jour l'image du noyau dans le répertoire</w:t>
      </w:r>
      <w:r w:rsidRPr="00BC6720">
        <w:rPr>
          <w:rFonts w:ascii="Times New Roman" w:eastAsia="宋体" w:hAnsi="Times New Roman" w:cs="Times New Roman"/>
          <w:color w:val="000000"/>
          <w:kern w:val="0"/>
          <w:sz w:val="24"/>
          <w:szCs w:val="24"/>
          <w:lang w:val="fr-FR"/>
        </w:rPr>
        <w:t> /boot</w:t>
      </w:r>
      <w:r w:rsidRPr="00FF1234">
        <w:rPr>
          <w:rFonts w:ascii="Times New Roman" w:eastAsia="宋体" w:hAnsi="Times New Roman" w:cs="Times New Roman"/>
          <w:color w:val="000000"/>
          <w:kern w:val="0"/>
          <w:sz w:val="24"/>
          <w:szCs w:val="24"/>
          <w:lang w:val="fr-FR"/>
        </w:rPr>
        <w:t>, d'actualiser le fichier de configuration du chargeur d'amorçage, puis d'effectuer les actions nécessaires pour rendre le nouveau noyau amorçable.</w:t>
      </w:r>
    </w:p>
    <w:p w:rsidR="00655C1E" w:rsidRDefault="00655C1E" w:rsidP="00B716D6">
      <w:pPr>
        <w:widowControl/>
        <w:shd w:val="clear" w:color="auto" w:fill="FFFFFF"/>
        <w:rPr>
          <w:rFonts w:ascii="Times New Roman" w:eastAsia="宋体" w:hAnsi="Times New Roman" w:cs="Times New Roman"/>
          <w:color w:val="000000"/>
          <w:kern w:val="0"/>
          <w:sz w:val="24"/>
          <w:szCs w:val="24"/>
          <w:lang w:val="fr-FR"/>
        </w:rPr>
      </w:pPr>
    </w:p>
    <w:p w:rsidR="00064681" w:rsidRPr="00064681" w:rsidRDefault="00064681" w:rsidP="00064681">
      <w:pPr>
        <w:pStyle w:val="a7"/>
        <w:widowControl/>
        <w:numPr>
          <w:ilvl w:val="0"/>
          <w:numId w:val="2"/>
        </w:numPr>
        <w:shd w:val="clear" w:color="auto" w:fill="FFFFFF"/>
        <w:ind w:firstLineChars="0"/>
        <w:rPr>
          <w:rFonts w:ascii="Times New Roman" w:eastAsia="宋体" w:hAnsi="Times New Roman" w:cs="Times New Roman"/>
          <w:color w:val="000000"/>
          <w:kern w:val="0"/>
          <w:sz w:val="24"/>
          <w:szCs w:val="24"/>
          <w:lang w:val="fr-FR"/>
        </w:rPr>
      </w:pPr>
      <w:r w:rsidRPr="00064681">
        <w:rPr>
          <w:rFonts w:ascii="Times New Roman" w:eastAsia="宋体" w:hAnsi="Times New Roman" w:cs="Times New Roman"/>
          <w:color w:val="000000"/>
          <w:kern w:val="0"/>
          <w:sz w:val="24"/>
          <w:szCs w:val="24"/>
          <w:lang w:val="fr-FR"/>
        </w:rPr>
        <w:t>Réinitialisation du secteur de démarrage</w:t>
      </w:r>
    </w:p>
    <w:p w:rsidR="00064681" w:rsidRPr="00064681" w:rsidRDefault="00064681" w:rsidP="00064681">
      <w:pPr>
        <w:widowControl/>
        <w:shd w:val="clear" w:color="auto" w:fill="FFFFFF"/>
        <w:rPr>
          <w:rFonts w:ascii="Times New Roman" w:eastAsia="宋体" w:hAnsi="Times New Roman" w:cs="Times New Roman"/>
          <w:color w:val="000000"/>
          <w:kern w:val="0"/>
          <w:sz w:val="24"/>
          <w:szCs w:val="24"/>
          <w:lang w:val="fr-FR"/>
        </w:rPr>
      </w:pPr>
      <w:r w:rsidRPr="00064681">
        <w:rPr>
          <w:rFonts w:ascii="Times New Roman" w:eastAsia="宋体" w:hAnsi="Times New Roman" w:cs="Times New Roman"/>
          <w:color w:val="000000"/>
          <w:kern w:val="0"/>
          <w:sz w:val="24"/>
          <w:szCs w:val="24"/>
          <w:lang w:val="fr-FR"/>
        </w:rPr>
        <w:t>Il faut maintenant recréer le ram disk initial pour le nouveau noyau, sinon le système ne sera certainement pas capable de redémarrer le nouveau noyau.</w:t>
      </w:r>
    </w:p>
    <w:p w:rsidR="00064681" w:rsidRPr="00064681" w:rsidRDefault="00064681" w:rsidP="00064681">
      <w:pPr>
        <w:widowControl/>
        <w:shd w:val="clear" w:color="auto" w:fill="FFFFFF"/>
        <w:jc w:val="center"/>
        <w:rPr>
          <w:rFonts w:ascii="Times New Roman" w:eastAsia="宋体" w:hAnsi="Times New Roman" w:cs="Times New Roman"/>
          <w:i/>
          <w:color w:val="000000"/>
          <w:kern w:val="0"/>
          <w:sz w:val="24"/>
          <w:szCs w:val="24"/>
          <w:lang w:val="fr-FR"/>
        </w:rPr>
      </w:pPr>
      <w:r w:rsidRPr="00064681">
        <w:rPr>
          <w:rFonts w:ascii="Times New Roman" w:eastAsia="宋体" w:hAnsi="Times New Roman" w:cs="Times New Roman"/>
          <w:i/>
          <w:color w:val="000000"/>
          <w:kern w:val="0"/>
          <w:sz w:val="24"/>
          <w:szCs w:val="24"/>
          <w:lang w:val="fr-FR"/>
        </w:rPr>
        <w:t># mkinitrd</w:t>
      </w:r>
      <w:r w:rsidR="00950C88">
        <w:rPr>
          <w:rFonts w:ascii="Times New Roman" w:eastAsia="宋体" w:hAnsi="Times New Roman" w:cs="Times New Roman" w:hint="eastAsia"/>
          <w:i/>
          <w:color w:val="000000"/>
          <w:kern w:val="0"/>
          <w:sz w:val="24"/>
          <w:szCs w:val="24"/>
          <w:lang w:val="fr-FR"/>
        </w:rPr>
        <w:t xml:space="preserve"> ou #mkinitramfs</w:t>
      </w:r>
    </w:p>
    <w:p w:rsidR="00E94E8B" w:rsidRDefault="008A07A3" w:rsidP="00064681">
      <w:pPr>
        <w:widowControl/>
        <w:shd w:val="clear" w:color="auto" w:fill="FFFFFF"/>
        <w:rPr>
          <w:rFonts w:ascii="Times New Roman" w:eastAsia="宋体" w:hAnsi="Times New Roman" w:cs="Times New Roman" w:hint="eastAsia"/>
          <w:color w:val="000000"/>
          <w:kern w:val="0"/>
          <w:sz w:val="24"/>
          <w:szCs w:val="24"/>
          <w:lang w:val="fr-FR"/>
        </w:rPr>
      </w:pPr>
      <w:r w:rsidRPr="00D41D9D">
        <w:rPr>
          <w:rFonts w:ascii="Times New Roman" w:eastAsia="宋体" w:hAnsi="Times New Roman" w:cs="Times New Roman"/>
          <w:i/>
          <w:color w:val="000000"/>
          <w:kern w:val="0"/>
          <w:sz w:val="24"/>
          <w:szCs w:val="24"/>
          <w:lang w:val="fr-FR"/>
        </w:rPr>
        <w:lastRenderedPageBreak/>
        <w:t>mkinitrd</w:t>
      </w:r>
      <w:r>
        <w:rPr>
          <w:rFonts w:ascii="Times New Roman" w:eastAsia="宋体" w:hAnsi="Times New Roman" w:cs="Times New Roman"/>
          <w:color w:val="000000"/>
          <w:kern w:val="0"/>
          <w:sz w:val="24"/>
          <w:szCs w:val="24"/>
          <w:lang w:val="fr-FR"/>
        </w:rPr>
        <w:t xml:space="preserve"> (basée</w:t>
      </w:r>
      <w:r>
        <w:rPr>
          <w:rFonts w:ascii="Times New Roman" w:eastAsia="宋体" w:hAnsi="Times New Roman" w:cs="Times New Roman" w:hint="eastAsia"/>
          <w:color w:val="000000"/>
          <w:kern w:val="0"/>
          <w:sz w:val="24"/>
          <w:szCs w:val="24"/>
          <w:lang w:val="fr-FR"/>
        </w:rPr>
        <w:t xml:space="preserve"> sur </w:t>
      </w:r>
      <w:r w:rsidR="00E94E8B" w:rsidRPr="00E94E8B">
        <w:rPr>
          <w:rFonts w:ascii="Times New Roman" w:eastAsia="宋体" w:hAnsi="Times New Roman" w:cs="Times New Roman"/>
          <w:color w:val="000000"/>
          <w:kern w:val="0"/>
          <w:sz w:val="24"/>
          <w:szCs w:val="24"/>
          <w:lang w:val="fr-FR"/>
        </w:rPr>
        <w:t xml:space="preserve">Redhat) et </w:t>
      </w:r>
      <w:bookmarkStart w:id="5" w:name="_GoBack"/>
      <w:r w:rsidR="00E94E8B" w:rsidRPr="00D41D9D">
        <w:rPr>
          <w:rFonts w:ascii="Times New Roman" w:eastAsia="宋体" w:hAnsi="Times New Roman" w:cs="Times New Roman"/>
          <w:i/>
          <w:color w:val="000000"/>
          <w:kern w:val="0"/>
          <w:sz w:val="24"/>
          <w:szCs w:val="24"/>
          <w:lang w:val="fr-FR"/>
        </w:rPr>
        <w:t>mkinitramfs</w:t>
      </w:r>
      <w:bookmarkEnd w:id="5"/>
      <w:r w:rsidR="00E94E8B" w:rsidRPr="00E94E8B">
        <w:rPr>
          <w:rFonts w:ascii="Times New Roman" w:eastAsia="宋体" w:hAnsi="Times New Roman" w:cs="Times New Roman"/>
          <w:color w:val="000000"/>
          <w:kern w:val="0"/>
          <w:sz w:val="24"/>
          <w:szCs w:val="24"/>
          <w:lang w:val="fr-FR"/>
        </w:rPr>
        <w:t xml:space="preserve"> (basée sur Debian) créera un initrd pour le processus de démarrage, et ils utiliseront le «vieux» ou «nouvelle» méthode en fonction de la version.</w:t>
      </w:r>
    </w:p>
    <w:p w:rsidR="00064681" w:rsidRDefault="00C942FB" w:rsidP="00064681">
      <w:pPr>
        <w:widowControl/>
        <w:shd w:val="clear" w:color="auto" w:fill="FFFFFF"/>
        <w:rPr>
          <w:rFonts w:ascii="Times New Roman" w:eastAsia="宋体" w:hAnsi="Times New Roman" w:cs="Times New Roman"/>
          <w:color w:val="000000"/>
          <w:kern w:val="0"/>
          <w:sz w:val="24"/>
          <w:szCs w:val="24"/>
          <w:lang w:val="fr-FR"/>
        </w:rPr>
      </w:pPr>
      <w:r>
        <w:rPr>
          <w:rFonts w:ascii="Times New Roman" w:eastAsia="宋体" w:hAnsi="Times New Roman" w:cs="Times New Roman"/>
          <w:color w:val="000000"/>
          <w:kern w:val="0"/>
          <w:sz w:val="24"/>
          <w:szCs w:val="24"/>
          <w:lang w:val="fr-FR"/>
        </w:rPr>
        <w:t xml:space="preserve">Notons que </w:t>
      </w:r>
      <w:r>
        <w:rPr>
          <w:rFonts w:ascii="Times New Roman" w:eastAsia="宋体" w:hAnsi="Times New Roman" w:cs="Times New Roman" w:hint="eastAsia"/>
          <w:color w:val="000000"/>
          <w:kern w:val="0"/>
          <w:sz w:val="24"/>
          <w:szCs w:val="24"/>
          <w:lang w:val="fr-FR"/>
        </w:rPr>
        <w:t>les 2</w:t>
      </w:r>
      <w:r w:rsidR="00064681" w:rsidRPr="00064681">
        <w:rPr>
          <w:rFonts w:ascii="Times New Roman" w:eastAsia="宋体" w:hAnsi="Times New Roman" w:cs="Times New Roman"/>
          <w:color w:val="000000"/>
          <w:kern w:val="0"/>
          <w:sz w:val="24"/>
          <w:szCs w:val="24"/>
          <w:lang w:val="fr-FR"/>
        </w:rPr>
        <w:t xml:space="preserve"> commande</w:t>
      </w:r>
      <w:r>
        <w:rPr>
          <w:rFonts w:ascii="Times New Roman" w:eastAsia="宋体" w:hAnsi="Times New Roman" w:cs="Times New Roman" w:hint="eastAsia"/>
          <w:color w:val="000000"/>
          <w:kern w:val="0"/>
          <w:sz w:val="24"/>
          <w:szCs w:val="24"/>
          <w:lang w:val="fr-FR"/>
        </w:rPr>
        <w:t>s</w:t>
      </w:r>
      <w:r w:rsidR="00064681" w:rsidRPr="00064681">
        <w:rPr>
          <w:rFonts w:ascii="Times New Roman" w:eastAsia="宋体" w:hAnsi="Times New Roman" w:cs="Times New Roman"/>
          <w:color w:val="000000"/>
          <w:kern w:val="0"/>
          <w:sz w:val="24"/>
          <w:szCs w:val="24"/>
          <w:lang w:val="fr-FR"/>
        </w:rPr>
        <w:t xml:space="preserve"> recréer un nouveau ram disk pour chacun des noyaux en</w:t>
      </w:r>
      <w:r w:rsidR="00C75136">
        <w:rPr>
          <w:rFonts w:ascii="Times New Roman" w:eastAsia="宋体" w:hAnsi="Times New Roman" w:cs="Times New Roman"/>
          <w:color w:val="000000"/>
          <w:kern w:val="0"/>
          <w:sz w:val="24"/>
          <w:szCs w:val="24"/>
          <w:lang w:val="fr-FR"/>
        </w:rPr>
        <w:t xml:space="preserve"> présence détectés dans /boot/.</w:t>
      </w:r>
    </w:p>
    <w:p w:rsidR="00064681" w:rsidRPr="00064681" w:rsidRDefault="00064681" w:rsidP="00064681">
      <w:pPr>
        <w:widowControl/>
        <w:shd w:val="clear" w:color="auto" w:fill="FFFFFF"/>
        <w:rPr>
          <w:rFonts w:ascii="Times New Roman" w:eastAsia="宋体" w:hAnsi="Times New Roman" w:cs="Times New Roman"/>
          <w:color w:val="000000"/>
          <w:kern w:val="0"/>
          <w:sz w:val="24"/>
          <w:szCs w:val="24"/>
          <w:lang w:val="fr-FR"/>
        </w:rPr>
      </w:pPr>
    </w:p>
    <w:p w:rsidR="00064681" w:rsidRPr="00DB6B83" w:rsidRDefault="00064681" w:rsidP="00064681">
      <w:pPr>
        <w:pStyle w:val="a7"/>
        <w:widowControl/>
        <w:numPr>
          <w:ilvl w:val="0"/>
          <w:numId w:val="2"/>
        </w:numPr>
        <w:shd w:val="clear" w:color="auto" w:fill="FFFFFF"/>
        <w:ind w:firstLineChars="0"/>
        <w:rPr>
          <w:rFonts w:ascii="Times New Roman" w:eastAsia="宋体" w:hAnsi="Times New Roman" w:cs="Times New Roman"/>
          <w:color w:val="000000"/>
          <w:kern w:val="0"/>
          <w:sz w:val="24"/>
          <w:szCs w:val="24"/>
          <w:lang w:val="fr-FR"/>
        </w:rPr>
      </w:pPr>
      <w:r w:rsidRPr="004E01B1">
        <w:rPr>
          <w:rFonts w:ascii="Times New Roman" w:eastAsia="宋体" w:hAnsi="Times New Roman" w:cs="Times New Roman"/>
          <w:color w:val="000000"/>
          <w:kern w:val="0"/>
          <w:sz w:val="24"/>
          <w:szCs w:val="24"/>
          <w:lang w:val="fr-FR"/>
        </w:rPr>
        <w:t>Redémarrage</w:t>
      </w:r>
    </w:p>
    <w:p w:rsidR="00064681" w:rsidRPr="00064681" w:rsidRDefault="00DB6B83" w:rsidP="00064681">
      <w:pPr>
        <w:widowControl/>
        <w:shd w:val="clear" w:color="auto" w:fill="FFFFFF"/>
        <w:rPr>
          <w:rFonts w:ascii="Times New Roman" w:eastAsia="宋体" w:hAnsi="Times New Roman" w:cs="Times New Roman"/>
          <w:color w:val="000000"/>
          <w:kern w:val="0"/>
          <w:sz w:val="24"/>
          <w:szCs w:val="24"/>
          <w:lang w:val="fr-FR"/>
        </w:rPr>
      </w:pPr>
      <w:r>
        <w:rPr>
          <w:rFonts w:ascii="Times New Roman" w:eastAsia="宋体" w:hAnsi="Times New Roman" w:cs="Times New Roman"/>
          <w:color w:val="000000"/>
          <w:kern w:val="0"/>
          <w:sz w:val="24"/>
          <w:szCs w:val="24"/>
          <w:lang w:val="fr-FR"/>
        </w:rPr>
        <w:t>Enfin, redémarrez.</w:t>
      </w:r>
    </w:p>
    <w:p w:rsidR="00655C1E" w:rsidRPr="00DB6B83" w:rsidRDefault="00064681" w:rsidP="00DB6B83">
      <w:pPr>
        <w:widowControl/>
        <w:shd w:val="clear" w:color="auto" w:fill="FFFFFF"/>
        <w:jc w:val="center"/>
        <w:rPr>
          <w:rFonts w:ascii="Times New Roman" w:eastAsia="宋体" w:hAnsi="Times New Roman" w:cs="Times New Roman"/>
          <w:i/>
          <w:color w:val="000000"/>
          <w:kern w:val="0"/>
          <w:sz w:val="24"/>
          <w:szCs w:val="24"/>
          <w:lang w:val="fr-FR"/>
        </w:rPr>
      </w:pPr>
      <w:r w:rsidRPr="00DB6B83">
        <w:rPr>
          <w:rFonts w:ascii="Times New Roman" w:eastAsia="宋体" w:hAnsi="Times New Roman" w:cs="Times New Roman"/>
          <w:i/>
          <w:color w:val="000000"/>
          <w:kern w:val="0"/>
          <w:sz w:val="24"/>
          <w:szCs w:val="24"/>
          <w:lang w:val="fr-FR"/>
        </w:rPr>
        <w:t># reboot</w:t>
      </w:r>
    </w:p>
    <w:sectPr w:rsidR="00655C1E" w:rsidRPr="00DB6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B7C"/>
    <w:multiLevelType w:val="hybridMultilevel"/>
    <w:tmpl w:val="850CB558"/>
    <w:lvl w:ilvl="0" w:tplc="10A28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9F0FB8"/>
    <w:multiLevelType w:val="hybridMultilevel"/>
    <w:tmpl w:val="93D4A0FA"/>
    <w:lvl w:ilvl="0" w:tplc="1102D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3F"/>
    <w:rsid w:val="00045323"/>
    <w:rsid w:val="00064681"/>
    <w:rsid w:val="000F7E51"/>
    <w:rsid w:val="00102433"/>
    <w:rsid w:val="0019284C"/>
    <w:rsid w:val="001D0ECB"/>
    <w:rsid w:val="002213EA"/>
    <w:rsid w:val="0027113F"/>
    <w:rsid w:val="00290F3F"/>
    <w:rsid w:val="002B2676"/>
    <w:rsid w:val="002B4B2C"/>
    <w:rsid w:val="002B7AD4"/>
    <w:rsid w:val="002F3DE7"/>
    <w:rsid w:val="00300476"/>
    <w:rsid w:val="00337647"/>
    <w:rsid w:val="003947F7"/>
    <w:rsid w:val="003954C5"/>
    <w:rsid w:val="003B5C33"/>
    <w:rsid w:val="003D0FC2"/>
    <w:rsid w:val="00415371"/>
    <w:rsid w:val="00472086"/>
    <w:rsid w:val="00497B33"/>
    <w:rsid w:val="004A232C"/>
    <w:rsid w:val="004E01B1"/>
    <w:rsid w:val="0052157E"/>
    <w:rsid w:val="00565BEB"/>
    <w:rsid w:val="00565FAA"/>
    <w:rsid w:val="005739F9"/>
    <w:rsid w:val="00581F4D"/>
    <w:rsid w:val="0058444B"/>
    <w:rsid w:val="005C07A3"/>
    <w:rsid w:val="00655C1E"/>
    <w:rsid w:val="00724892"/>
    <w:rsid w:val="007263B4"/>
    <w:rsid w:val="007307D7"/>
    <w:rsid w:val="0074698C"/>
    <w:rsid w:val="00762200"/>
    <w:rsid w:val="00782BED"/>
    <w:rsid w:val="007C417B"/>
    <w:rsid w:val="0080074D"/>
    <w:rsid w:val="008256E5"/>
    <w:rsid w:val="00896CCC"/>
    <w:rsid w:val="008A07A3"/>
    <w:rsid w:val="008F0ED9"/>
    <w:rsid w:val="009168BC"/>
    <w:rsid w:val="00921300"/>
    <w:rsid w:val="009240E9"/>
    <w:rsid w:val="00950C88"/>
    <w:rsid w:val="00990F94"/>
    <w:rsid w:val="009B1823"/>
    <w:rsid w:val="009B3858"/>
    <w:rsid w:val="009B47F2"/>
    <w:rsid w:val="00A146BA"/>
    <w:rsid w:val="00A4468D"/>
    <w:rsid w:val="00A56838"/>
    <w:rsid w:val="00A9632E"/>
    <w:rsid w:val="00AA5E84"/>
    <w:rsid w:val="00B716D6"/>
    <w:rsid w:val="00B765A7"/>
    <w:rsid w:val="00B770E2"/>
    <w:rsid w:val="00BA7427"/>
    <w:rsid w:val="00BB79C8"/>
    <w:rsid w:val="00BC6720"/>
    <w:rsid w:val="00BD1B4F"/>
    <w:rsid w:val="00BE723F"/>
    <w:rsid w:val="00C12123"/>
    <w:rsid w:val="00C40356"/>
    <w:rsid w:val="00C57232"/>
    <w:rsid w:val="00C75136"/>
    <w:rsid w:val="00C80F79"/>
    <w:rsid w:val="00C8353D"/>
    <w:rsid w:val="00C942FB"/>
    <w:rsid w:val="00CA3CFB"/>
    <w:rsid w:val="00CA66A0"/>
    <w:rsid w:val="00CD570F"/>
    <w:rsid w:val="00CF3238"/>
    <w:rsid w:val="00D17FBE"/>
    <w:rsid w:val="00D3439E"/>
    <w:rsid w:val="00D41D9D"/>
    <w:rsid w:val="00D43C9D"/>
    <w:rsid w:val="00D9499D"/>
    <w:rsid w:val="00DB63D5"/>
    <w:rsid w:val="00DB6B83"/>
    <w:rsid w:val="00DC1408"/>
    <w:rsid w:val="00DC5A3A"/>
    <w:rsid w:val="00E83033"/>
    <w:rsid w:val="00E94E8B"/>
    <w:rsid w:val="00EA3F7D"/>
    <w:rsid w:val="00F22E6A"/>
    <w:rsid w:val="00F33C0E"/>
    <w:rsid w:val="00F43FFE"/>
    <w:rsid w:val="00F736D0"/>
    <w:rsid w:val="00F80A0C"/>
    <w:rsid w:val="00FE36C4"/>
    <w:rsid w:val="00FF09F3"/>
    <w:rsid w:val="00FF1234"/>
    <w:rsid w:val="00FF6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123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F123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F123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234"/>
    <w:rPr>
      <w:rFonts w:ascii="宋体" w:eastAsia="宋体" w:hAnsi="宋体" w:cs="宋体"/>
      <w:b/>
      <w:bCs/>
      <w:kern w:val="36"/>
      <w:sz w:val="48"/>
      <w:szCs w:val="48"/>
    </w:rPr>
  </w:style>
  <w:style w:type="character" w:customStyle="1" w:styleId="2Char">
    <w:name w:val="标题 2 Char"/>
    <w:basedOn w:val="a0"/>
    <w:link w:val="2"/>
    <w:uiPriority w:val="9"/>
    <w:rsid w:val="00FF1234"/>
    <w:rPr>
      <w:rFonts w:ascii="宋体" w:eastAsia="宋体" w:hAnsi="宋体" w:cs="宋体"/>
      <w:b/>
      <w:bCs/>
      <w:kern w:val="0"/>
      <w:sz w:val="36"/>
      <w:szCs w:val="36"/>
    </w:rPr>
  </w:style>
  <w:style w:type="character" w:customStyle="1" w:styleId="3Char">
    <w:name w:val="标题 3 Char"/>
    <w:basedOn w:val="a0"/>
    <w:link w:val="3"/>
    <w:uiPriority w:val="9"/>
    <w:rsid w:val="00FF1234"/>
    <w:rPr>
      <w:rFonts w:ascii="宋体" w:eastAsia="宋体" w:hAnsi="宋体" w:cs="宋体"/>
      <w:b/>
      <w:bCs/>
      <w:kern w:val="0"/>
      <w:sz w:val="27"/>
      <w:szCs w:val="27"/>
    </w:rPr>
  </w:style>
  <w:style w:type="character" w:customStyle="1" w:styleId="apple-converted-space">
    <w:name w:val="apple-converted-space"/>
    <w:basedOn w:val="a0"/>
    <w:rsid w:val="00FF1234"/>
  </w:style>
  <w:style w:type="character" w:styleId="HTML">
    <w:name w:val="HTML Code"/>
    <w:basedOn w:val="a0"/>
    <w:uiPriority w:val="99"/>
    <w:semiHidden/>
    <w:unhideWhenUsed/>
    <w:rsid w:val="00FF1234"/>
    <w:rPr>
      <w:rFonts w:ascii="宋体" w:eastAsia="宋体" w:hAnsi="宋体" w:cs="宋体"/>
      <w:sz w:val="24"/>
      <w:szCs w:val="24"/>
    </w:rPr>
  </w:style>
  <w:style w:type="character" w:customStyle="1" w:styleId="firstname">
    <w:name w:val="firstname"/>
    <w:basedOn w:val="a0"/>
    <w:rsid w:val="00FF1234"/>
  </w:style>
  <w:style w:type="character" w:customStyle="1" w:styleId="surname">
    <w:name w:val="surname"/>
    <w:basedOn w:val="a0"/>
    <w:rsid w:val="00FF1234"/>
  </w:style>
  <w:style w:type="character" w:styleId="a3">
    <w:name w:val="Hyperlink"/>
    <w:basedOn w:val="a0"/>
    <w:uiPriority w:val="99"/>
    <w:semiHidden/>
    <w:unhideWhenUsed/>
    <w:rsid w:val="00FF1234"/>
    <w:rPr>
      <w:color w:val="0000FF"/>
      <w:u w:val="single"/>
    </w:rPr>
  </w:style>
  <w:style w:type="character" w:customStyle="1" w:styleId="contrib">
    <w:name w:val="contrib"/>
    <w:basedOn w:val="a0"/>
    <w:rsid w:val="00FF1234"/>
  </w:style>
  <w:style w:type="paragraph" w:customStyle="1" w:styleId="copyright">
    <w:name w:val="copyright"/>
    <w:basedOn w:val="a"/>
    <w:rsid w:val="00FF1234"/>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FF1234"/>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FF1234"/>
    <w:rPr>
      <w:i/>
      <w:iCs/>
    </w:rPr>
  </w:style>
  <w:style w:type="character" w:customStyle="1" w:styleId="section">
    <w:name w:val="section"/>
    <w:basedOn w:val="a0"/>
    <w:rsid w:val="00FF1234"/>
  </w:style>
  <w:style w:type="paragraph" w:customStyle="1" w:styleId="10">
    <w:name w:val="标题1"/>
    <w:basedOn w:val="a"/>
    <w:rsid w:val="00FF1234"/>
    <w:pPr>
      <w:widowControl/>
      <w:spacing w:before="100" w:beforeAutospacing="1" w:after="100" w:afterAutospacing="1"/>
      <w:jc w:val="left"/>
    </w:pPr>
    <w:rPr>
      <w:rFonts w:ascii="宋体" w:eastAsia="宋体" w:hAnsi="宋体" w:cs="宋体"/>
      <w:kern w:val="0"/>
      <w:sz w:val="24"/>
      <w:szCs w:val="24"/>
    </w:rPr>
  </w:style>
  <w:style w:type="character" w:customStyle="1" w:styleId="application">
    <w:name w:val="application"/>
    <w:basedOn w:val="a0"/>
    <w:rsid w:val="00FF1234"/>
  </w:style>
  <w:style w:type="character" w:styleId="a6">
    <w:name w:val="Strong"/>
    <w:basedOn w:val="a0"/>
    <w:uiPriority w:val="22"/>
    <w:qFormat/>
    <w:rsid w:val="00FF1234"/>
    <w:rPr>
      <w:b/>
      <w:bCs/>
    </w:rPr>
  </w:style>
  <w:style w:type="paragraph" w:styleId="HTML0">
    <w:name w:val="HTML Preformatted"/>
    <w:basedOn w:val="a"/>
    <w:link w:val="HTMLChar"/>
    <w:uiPriority w:val="99"/>
    <w:semiHidden/>
    <w:unhideWhenUsed/>
    <w:rsid w:val="00FF1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0"/>
    <w:uiPriority w:val="99"/>
    <w:semiHidden/>
    <w:rsid w:val="00FF1234"/>
    <w:rPr>
      <w:rFonts w:ascii="宋体" w:eastAsia="宋体" w:hAnsi="宋体" w:cs="宋体"/>
      <w:kern w:val="0"/>
      <w:sz w:val="24"/>
      <w:szCs w:val="24"/>
    </w:rPr>
  </w:style>
  <w:style w:type="character" w:customStyle="1" w:styleId="11">
    <w:name w:val="引用1"/>
    <w:basedOn w:val="a0"/>
    <w:rsid w:val="00FF1234"/>
  </w:style>
  <w:style w:type="character" w:styleId="HTML1">
    <w:name w:val="HTML Acronym"/>
    <w:basedOn w:val="a0"/>
    <w:uiPriority w:val="99"/>
    <w:semiHidden/>
    <w:unhideWhenUsed/>
    <w:rsid w:val="00FF1234"/>
  </w:style>
  <w:style w:type="character" w:customStyle="1" w:styleId="trademark">
    <w:name w:val="trademark"/>
    <w:basedOn w:val="a0"/>
    <w:rsid w:val="00FF1234"/>
  </w:style>
  <w:style w:type="paragraph" w:styleId="a7">
    <w:name w:val="List Paragraph"/>
    <w:basedOn w:val="a"/>
    <w:uiPriority w:val="34"/>
    <w:qFormat/>
    <w:rsid w:val="00B770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123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F123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F123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234"/>
    <w:rPr>
      <w:rFonts w:ascii="宋体" w:eastAsia="宋体" w:hAnsi="宋体" w:cs="宋体"/>
      <w:b/>
      <w:bCs/>
      <w:kern w:val="36"/>
      <w:sz w:val="48"/>
      <w:szCs w:val="48"/>
    </w:rPr>
  </w:style>
  <w:style w:type="character" w:customStyle="1" w:styleId="2Char">
    <w:name w:val="标题 2 Char"/>
    <w:basedOn w:val="a0"/>
    <w:link w:val="2"/>
    <w:uiPriority w:val="9"/>
    <w:rsid w:val="00FF1234"/>
    <w:rPr>
      <w:rFonts w:ascii="宋体" w:eastAsia="宋体" w:hAnsi="宋体" w:cs="宋体"/>
      <w:b/>
      <w:bCs/>
      <w:kern w:val="0"/>
      <w:sz w:val="36"/>
      <w:szCs w:val="36"/>
    </w:rPr>
  </w:style>
  <w:style w:type="character" w:customStyle="1" w:styleId="3Char">
    <w:name w:val="标题 3 Char"/>
    <w:basedOn w:val="a0"/>
    <w:link w:val="3"/>
    <w:uiPriority w:val="9"/>
    <w:rsid w:val="00FF1234"/>
    <w:rPr>
      <w:rFonts w:ascii="宋体" w:eastAsia="宋体" w:hAnsi="宋体" w:cs="宋体"/>
      <w:b/>
      <w:bCs/>
      <w:kern w:val="0"/>
      <w:sz w:val="27"/>
      <w:szCs w:val="27"/>
    </w:rPr>
  </w:style>
  <w:style w:type="character" w:customStyle="1" w:styleId="apple-converted-space">
    <w:name w:val="apple-converted-space"/>
    <w:basedOn w:val="a0"/>
    <w:rsid w:val="00FF1234"/>
  </w:style>
  <w:style w:type="character" w:styleId="HTML">
    <w:name w:val="HTML Code"/>
    <w:basedOn w:val="a0"/>
    <w:uiPriority w:val="99"/>
    <w:semiHidden/>
    <w:unhideWhenUsed/>
    <w:rsid w:val="00FF1234"/>
    <w:rPr>
      <w:rFonts w:ascii="宋体" w:eastAsia="宋体" w:hAnsi="宋体" w:cs="宋体"/>
      <w:sz w:val="24"/>
      <w:szCs w:val="24"/>
    </w:rPr>
  </w:style>
  <w:style w:type="character" w:customStyle="1" w:styleId="firstname">
    <w:name w:val="firstname"/>
    <w:basedOn w:val="a0"/>
    <w:rsid w:val="00FF1234"/>
  </w:style>
  <w:style w:type="character" w:customStyle="1" w:styleId="surname">
    <w:name w:val="surname"/>
    <w:basedOn w:val="a0"/>
    <w:rsid w:val="00FF1234"/>
  </w:style>
  <w:style w:type="character" w:styleId="a3">
    <w:name w:val="Hyperlink"/>
    <w:basedOn w:val="a0"/>
    <w:uiPriority w:val="99"/>
    <w:semiHidden/>
    <w:unhideWhenUsed/>
    <w:rsid w:val="00FF1234"/>
    <w:rPr>
      <w:color w:val="0000FF"/>
      <w:u w:val="single"/>
    </w:rPr>
  </w:style>
  <w:style w:type="character" w:customStyle="1" w:styleId="contrib">
    <w:name w:val="contrib"/>
    <w:basedOn w:val="a0"/>
    <w:rsid w:val="00FF1234"/>
  </w:style>
  <w:style w:type="paragraph" w:customStyle="1" w:styleId="copyright">
    <w:name w:val="copyright"/>
    <w:basedOn w:val="a"/>
    <w:rsid w:val="00FF1234"/>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FF1234"/>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FF1234"/>
    <w:rPr>
      <w:i/>
      <w:iCs/>
    </w:rPr>
  </w:style>
  <w:style w:type="character" w:customStyle="1" w:styleId="section">
    <w:name w:val="section"/>
    <w:basedOn w:val="a0"/>
    <w:rsid w:val="00FF1234"/>
  </w:style>
  <w:style w:type="paragraph" w:customStyle="1" w:styleId="10">
    <w:name w:val="标题1"/>
    <w:basedOn w:val="a"/>
    <w:rsid w:val="00FF1234"/>
    <w:pPr>
      <w:widowControl/>
      <w:spacing w:before="100" w:beforeAutospacing="1" w:after="100" w:afterAutospacing="1"/>
      <w:jc w:val="left"/>
    </w:pPr>
    <w:rPr>
      <w:rFonts w:ascii="宋体" w:eastAsia="宋体" w:hAnsi="宋体" w:cs="宋体"/>
      <w:kern w:val="0"/>
      <w:sz w:val="24"/>
      <w:szCs w:val="24"/>
    </w:rPr>
  </w:style>
  <w:style w:type="character" w:customStyle="1" w:styleId="application">
    <w:name w:val="application"/>
    <w:basedOn w:val="a0"/>
    <w:rsid w:val="00FF1234"/>
  </w:style>
  <w:style w:type="character" w:styleId="a6">
    <w:name w:val="Strong"/>
    <w:basedOn w:val="a0"/>
    <w:uiPriority w:val="22"/>
    <w:qFormat/>
    <w:rsid w:val="00FF1234"/>
    <w:rPr>
      <w:b/>
      <w:bCs/>
    </w:rPr>
  </w:style>
  <w:style w:type="paragraph" w:styleId="HTML0">
    <w:name w:val="HTML Preformatted"/>
    <w:basedOn w:val="a"/>
    <w:link w:val="HTMLChar"/>
    <w:uiPriority w:val="99"/>
    <w:semiHidden/>
    <w:unhideWhenUsed/>
    <w:rsid w:val="00FF1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0"/>
    <w:uiPriority w:val="99"/>
    <w:semiHidden/>
    <w:rsid w:val="00FF1234"/>
    <w:rPr>
      <w:rFonts w:ascii="宋体" w:eastAsia="宋体" w:hAnsi="宋体" w:cs="宋体"/>
      <w:kern w:val="0"/>
      <w:sz w:val="24"/>
      <w:szCs w:val="24"/>
    </w:rPr>
  </w:style>
  <w:style w:type="character" w:customStyle="1" w:styleId="11">
    <w:name w:val="引用1"/>
    <w:basedOn w:val="a0"/>
    <w:rsid w:val="00FF1234"/>
  </w:style>
  <w:style w:type="character" w:styleId="HTML1">
    <w:name w:val="HTML Acronym"/>
    <w:basedOn w:val="a0"/>
    <w:uiPriority w:val="99"/>
    <w:semiHidden/>
    <w:unhideWhenUsed/>
    <w:rsid w:val="00FF1234"/>
  </w:style>
  <w:style w:type="character" w:customStyle="1" w:styleId="trademark">
    <w:name w:val="trademark"/>
    <w:basedOn w:val="a0"/>
    <w:rsid w:val="00FF1234"/>
  </w:style>
  <w:style w:type="paragraph" w:styleId="a7">
    <w:name w:val="List Paragraph"/>
    <w:basedOn w:val="a"/>
    <w:uiPriority w:val="34"/>
    <w:qFormat/>
    <w:rsid w:val="00B770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8954">
      <w:bodyDiv w:val="1"/>
      <w:marLeft w:val="0"/>
      <w:marRight w:val="0"/>
      <w:marTop w:val="0"/>
      <w:marBottom w:val="0"/>
      <w:divBdr>
        <w:top w:val="none" w:sz="0" w:space="0" w:color="auto"/>
        <w:left w:val="none" w:sz="0" w:space="0" w:color="auto"/>
        <w:bottom w:val="none" w:sz="0" w:space="0" w:color="auto"/>
        <w:right w:val="none" w:sz="0" w:space="0" w:color="auto"/>
      </w:divBdr>
      <w:divsChild>
        <w:div w:id="1804031445">
          <w:marLeft w:val="0"/>
          <w:marRight w:val="0"/>
          <w:marTop w:val="0"/>
          <w:marBottom w:val="0"/>
          <w:divBdr>
            <w:top w:val="none" w:sz="0" w:space="0" w:color="auto"/>
            <w:left w:val="none" w:sz="0" w:space="0" w:color="auto"/>
            <w:bottom w:val="none" w:sz="0" w:space="0" w:color="auto"/>
            <w:right w:val="none" w:sz="0" w:space="0" w:color="auto"/>
          </w:divBdr>
          <w:divsChild>
            <w:div w:id="733355586">
              <w:marLeft w:val="0"/>
              <w:marRight w:val="0"/>
              <w:marTop w:val="0"/>
              <w:marBottom w:val="0"/>
              <w:divBdr>
                <w:top w:val="none" w:sz="0" w:space="0" w:color="auto"/>
                <w:left w:val="none" w:sz="0" w:space="0" w:color="auto"/>
                <w:bottom w:val="none" w:sz="0" w:space="0" w:color="auto"/>
                <w:right w:val="none" w:sz="0" w:space="0" w:color="auto"/>
              </w:divBdr>
              <w:divsChild>
                <w:div w:id="2000306348">
                  <w:marLeft w:val="0"/>
                  <w:marRight w:val="0"/>
                  <w:marTop w:val="0"/>
                  <w:marBottom w:val="0"/>
                  <w:divBdr>
                    <w:top w:val="none" w:sz="0" w:space="0" w:color="auto"/>
                    <w:left w:val="none" w:sz="0" w:space="0" w:color="auto"/>
                    <w:bottom w:val="none" w:sz="0" w:space="0" w:color="auto"/>
                    <w:right w:val="none" w:sz="0" w:space="0" w:color="auto"/>
                  </w:divBdr>
                </w:div>
                <w:div w:id="776367655">
                  <w:marLeft w:val="0"/>
                  <w:marRight w:val="0"/>
                  <w:marTop w:val="0"/>
                  <w:marBottom w:val="0"/>
                  <w:divBdr>
                    <w:top w:val="none" w:sz="0" w:space="0" w:color="auto"/>
                    <w:left w:val="none" w:sz="0" w:space="0" w:color="auto"/>
                    <w:bottom w:val="none" w:sz="0" w:space="0" w:color="auto"/>
                    <w:right w:val="none" w:sz="0" w:space="0" w:color="auto"/>
                  </w:divBdr>
                </w:div>
                <w:div w:id="1411269659">
                  <w:marLeft w:val="0"/>
                  <w:marRight w:val="0"/>
                  <w:marTop w:val="0"/>
                  <w:marBottom w:val="0"/>
                  <w:divBdr>
                    <w:top w:val="none" w:sz="0" w:space="0" w:color="auto"/>
                    <w:left w:val="none" w:sz="0" w:space="0" w:color="auto"/>
                    <w:bottom w:val="none" w:sz="0" w:space="0" w:color="auto"/>
                    <w:right w:val="none" w:sz="0" w:space="0" w:color="auto"/>
                  </w:divBdr>
                  <w:divsChild>
                    <w:div w:id="79300300">
                      <w:marLeft w:val="0"/>
                      <w:marRight w:val="0"/>
                      <w:marTop w:val="0"/>
                      <w:marBottom w:val="0"/>
                      <w:divBdr>
                        <w:top w:val="none" w:sz="0" w:space="0" w:color="auto"/>
                        <w:left w:val="none" w:sz="0" w:space="0" w:color="auto"/>
                        <w:bottom w:val="none" w:sz="0" w:space="0" w:color="auto"/>
                        <w:right w:val="none" w:sz="0" w:space="0" w:color="auto"/>
                      </w:divBdr>
                    </w:div>
                  </w:divsChild>
                </w:div>
                <w:div w:id="1917787707">
                  <w:marLeft w:val="0"/>
                  <w:marRight w:val="0"/>
                  <w:marTop w:val="0"/>
                  <w:marBottom w:val="0"/>
                  <w:divBdr>
                    <w:top w:val="none" w:sz="0" w:space="0" w:color="auto"/>
                    <w:left w:val="none" w:sz="0" w:space="0" w:color="auto"/>
                    <w:bottom w:val="none" w:sz="0" w:space="0" w:color="auto"/>
                    <w:right w:val="none" w:sz="0" w:space="0" w:color="auto"/>
                  </w:divBdr>
                  <w:divsChild>
                    <w:div w:id="1357467827">
                      <w:marLeft w:val="0"/>
                      <w:marRight w:val="0"/>
                      <w:marTop w:val="0"/>
                      <w:marBottom w:val="0"/>
                      <w:divBdr>
                        <w:top w:val="none" w:sz="0" w:space="0" w:color="auto"/>
                        <w:left w:val="none" w:sz="0" w:space="0" w:color="auto"/>
                        <w:bottom w:val="none" w:sz="0" w:space="0" w:color="auto"/>
                        <w:right w:val="none" w:sz="0" w:space="0" w:color="auto"/>
                      </w:divBdr>
                    </w:div>
                  </w:divsChild>
                </w:div>
                <w:div w:id="176313624">
                  <w:marLeft w:val="0"/>
                  <w:marRight w:val="0"/>
                  <w:marTop w:val="0"/>
                  <w:marBottom w:val="0"/>
                  <w:divBdr>
                    <w:top w:val="none" w:sz="0" w:space="0" w:color="auto"/>
                    <w:left w:val="none" w:sz="0" w:space="0" w:color="auto"/>
                    <w:bottom w:val="none" w:sz="0" w:space="0" w:color="auto"/>
                    <w:right w:val="none" w:sz="0" w:space="0" w:color="auto"/>
                  </w:divBdr>
                  <w:divsChild>
                    <w:div w:id="1111708938">
                      <w:marLeft w:val="0"/>
                      <w:marRight w:val="0"/>
                      <w:marTop w:val="0"/>
                      <w:marBottom w:val="0"/>
                      <w:divBdr>
                        <w:top w:val="none" w:sz="0" w:space="0" w:color="auto"/>
                        <w:left w:val="none" w:sz="0" w:space="0" w:color="auto"/>
                        <w:bottom w:val="none" w:sz="0" w:space="0" w:color="auto"/>
                        <w:right w:val="none" w:sz="0" w:space="0" w:color="auto"/>
                      </w:divBdr>
                    </w:div>
                  </w:divsChild>
                </w:div>
                <w:div w:id="293216857">
                  <w:marLeft w:val="0"/>
                  <w:marRight w:val="0"/>
                  <w:marTop w:val="0"/>
                  <w:marBottom w:val="0"/>
                  <w:divBdr>
                    <w:top w:val="none" w:sz="0" w:space="0" w:color="auto"/>
                    <w:left w:val="none" w:sz="0" w:space="0" w:color="auto"/>
                    <w:bottom w:val="none" w:sz="0" w:space="0" w:color="auto"/>
                    <w:right w:val="none" w:sz="0" w:space="0" w:color="auto"/>
                  </w:divBdr>
                </w:div>
                <w:div w:id="825899786">
                  <w:marLeft w:val="0"/>
                  <w:marRight w:val="0"/>
                  <w:marTop w:val="0"/>
                  <w:marBottom w:val="0"/>
                  <w:divBdr>
                    <w:top w:val="none" w:sz="0" w:space="0" w:color="auto"/>
                    <w:left w:val="none" w:sz="0" w:space="0" w:color="auto"/>
                    <w:bottom w:val="none" w:sz="0" w:space="0" w:color="auto"/>
                    <w:right w:val="none" w:sz="0" w:space="0" w:color="auto"/>
                  </w:divBdr>
                </w:div>
                <w:div w:id="2053456857">
                  <w:marLeft w:val="0"/>
                  <w:marRight w:val="0"/>
                  <w:marTop w:val="0"/>
                  <w:marBottom w:val="0"/>
                  <w:divBdr>
                    <w:top w:val="none" w:sz="0" w:space="0" w:color="auto"/>
                    <w:left w:val="none" w:sz="0" w:space="0" w:color="auto"/>
                    <w:bottom w:val="none" w:sz="0" w:space="0" w:color="auto"/>
                    <w:right w:val="none" w:sz="0" w:space="0" w:color="auto"/>
                  </w:divBdr>
                </w:div>
                <w:div w:id="1193349476">
                  <w:marLeft w:val="0"/>
                  <w:marRight w:val="0"/>
                  <w:marTop w:val="0"/>
                  <w:marBottom w:val="0"/>
                  <w:divBdr>
                    <w:top w:val="none" w:sz="0" w:space="0" w:color="auto"/>
                    <w:left w:val="none" w:sz="0" w:space="0" w:color="auto"/>
                    <w:bottom w:val="none" w:sz="0" w:space="0" w:color="auto"/>
                    <w:right w:val="none" w:sz="0" w:space="0" w:color="auto"/>
                  </w:divBdr>
                  <w:divsChild>
                    <w:div w:id="18749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4885">
          <w:marLeft w:val="0"/>
          <w:marRight w:val="0"/>
          <w:marTop w:val="0"/>
          <w:marBottom w:val="0"/>
          <w:divBdr>
            <w:top w:val="none" w:sz="0" w:space="0" w:color="auto"/>
            <w:left w:val="none" w:sz="0" w:space="0" w:color="auto"/>
            <w:bottom w:val="none" w:sz="0" w:space="0" w:color="auto"/>
            <w:right w:val="none" w:sz="0" w:space="0" w:color="auto"/>
          </w:divBdr>
        </w:div>
        <w:div w:id="778063386">
          <w:marLeft w:val="0"/>
          <w:marRight w:val="0"/>
          <w:marTop w:val="0"/>
          <w:marBottom w:val="0"/>
          <w:divBdr>
            <w:top w:val="none" w:sz="0" w:space="0" w:color="auto"/>
            <w:left w:val="none" w:sz="0" w:space="0" w:color="auto"/>
            <w:bottom w:val="none" w:sz="0" w:space="0" w:color="auto"/>
            <w:right w:val="none" w:sz="0" w:space="0" w:color="auto"/>
          </w:divBdr>
        </w:div>
        <w:div w:id="560218975">
          <w:marLeft w:val="0"/>
          <w:marRight w:val="0"/>
          <w:marTop w:val="0"/>
          <w:marBottom w:val="0"/>
          <w:divBdr>
            <w:top w:val="none" w:sz="0" w:space="0" w:color="auto"/>
            <w:left w:val="none" w:sz="0" w:space="0" w:color="auto"/>
            <w:bottom w:val="none" w:sz="0" w:space="0" w:color="auto"/>
            <w:right w:val="none" w:sz="0" w:space="0" w:color="auto"/>
          </w:divBdr>
          <w:divsChild>
            <w:div w:id="1629432956">
              <w:marLeft w:val="0"/>
              <w:marRight w:val="0"/>
              <w:marTop w:val="0"/>
              <w:marBottom w:val="0"/>
              <w:divBdr>
                <w:top w:val="none" w:sz="0" w:space="0" w:color="auto"/>
                <w:left w:val="none" w:sz="0" w:space="0" w:color="auto"/>
                <w:bottom w:val="none" w:sz="0" w:space="0" w:color="auto"/>
                <w:right w:val="none" w:sz="0" w:space="0" w:color="auto"/>
              </w:divBdr>
              <w:divsChild>
                <w:div w:id="1957132733">
                  <w:marLeft w:val="0"/>
                  <w:marRight w:val="0"/>
                  <w:marTop w:val="0"/>
                  <w:marBottom w:val="0"/>
                  <w:divBdr>
                    <w:top w:val="none" w:sz="0" w:space="0" w:color="auto"/>
                    <w:left w:val="none" w:sz="0" w:space="0" w:color="auto"/>
                    <w:bottom w:val="none" w:sz="0" w:space="0" w:color="auto"/>
                    <w:right w:val="none" w:sz="0" w:space="0" w:color="auto"/>
                  </w:divBdr>
                  <w:divsChild>
                    <w:div w:id="16806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0071">
          <w:marLeft w:val="0"/>
          <w:marRight w:val="0"/>
          <w:marTop w:val="0"/>
          <w:marBottom w:val="0"/>
          <w:divBdr>
            <w:top w:val="none" w:sz="0" w:space="0" w:color="auto"/>
            <w:left w:val="none" w:sz="0" w:space="0" w:color="auto"/>
            <w:bottom w:val="none" w:sz="0" w:space="0" w:color="auto"/>
            <w:right w:val="none" w:sz="0" w:space="0" w:color="auto"/>
          </w:divBdr>
          <w:divsChild>
            <w:div w:id="3898689">
              <w:marLeft w:val="0"/>
              <w:marRight w:val="0"/>
              <w:marTop w:val="0"/>
              <w:marBottom w:val="0"/>
              <w:divBdr>
                <w:top w:val="none" w:sz="0" w:space="0" w:color="auto"/>
                <w:left w:val="none" w:sz="0" w:space="0" w:color="auto"/>
                <w:bottom w:val="none" w:sz="0" w:space="0" w:color="auto"/>
                <w:right w:val="none" w:sz="0" w:space="0" w:color="auto"/>
              </w:divBdr>
              <w:divsChild>
                <w:div w:id="1528257038">
                  <w:marLeft w:val="0"/>
                  <w:marRight w:val="0"/>
                  <w:marTop w:val="0"/>
                  <w:marBottom w:val="0"/>
                  <w:divBdr>
                    <w:top w:val="none" w:sz="0" w:space="0" w:color="auto"/>
                    <w:left w:val="none" w:sz="0" w:space="0" w:color="auto"/>
                    <w:bottom w:val="none" w:sz="0" w:space="0" w:color="auto"/>
                    <w:right w:val="none" w:sz="0" w:space="0" w:color="auto"/>
                  </w:divBdr>
                  <w:divsChild>
                    <w:div w:id="991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91484">
          <w:marLeft w:val="0"/>
          <w:marRight w:val="0"/>
          <w:marTop w:val="0"/>
          <w:marBottom w:val="0"/>
          <w:divBdr>
            <w:top w:val="none" w:sz="0" w:space="0" w:color="auto"/>
            <w:left w:val="none" w:sz="0" w:space="0" w:color="auto"/>
            <w:bottom w:val="none" w:sz="0" w:space="0" w:color="auto"/>
            <w:right w:val="none" w:sz="0" w:space="0" w:color="auto"/>
          </w:divBdr>
          <w:divsChild>
            <w:div w:id="1935819384">
              <w:marLeft w:val="0"/>
              <w:marRight w:val="0"/>
              <w:marTop w:val="0"/>
              <w:marBottom w:val="0"/>
              <w:divBdr>
                <w:top w:val="none" w:sz="0" w:space="0" w:color="auto"/>
                <w:left w:val="none" w:sz="0" w:space="0" w:color="auto"/>
                <w:bottom w:val="none" w:sz="0" w:space="0" w:color="auto"/>
                <w:right w:val="none" w:sz="0" w:space="0" w:color="auto"/>
              </w:divBdr>
              <w:divsChild>
                <w:div w:id="138154298">
                  <w:marLeft w:val="0"/>
                  <w:marRight w:val="0"/>
                  <w:marTop w:val="0"/>
                  <w:marBottom w:val="0"/>
                  <w:divBdr>
                    <w:top w:val="none" w:sz="0" w:space="0" w:color="auto"/>
                    <w:left w:val="none" w:sz="0" w:space="0" w:color="auto"/>
                    <w:bottom w:val="none" w:sz="0" w:space="0" w:color="auto"/>
                    <w:right w:val="none" w:sz="0" w:space="0" w:color="auto"/>
                  </w:divBdr>
                  <w:divsChild>
                    <w:div w:id="12472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4690">
          <w:marLeft w:val="0"/>
          <w:marRight w:val="0"/>
          <w:marTop w:val="0"/>
          <w:marBottom w:val="0"/>
          <w:divBdr>
            <w:top w:val="none" w:sz="0" w:space="0" w:color="auto"/>
            <w:left w:val="none" w:sz="0" w:space="0" w:color="auto"/>
            <w:bottom w:val="none" w:sz="0" w:space="0" w:color="auto"/>
            <w:right w:val="none" w:sz="0" w:space="0" w:color="auto"/>
          </w:divBdr>
          <w:divsChild>
            <w:div w:id="1002202390">
              <w:marLeft w:val="0"/>
              <w:marRight w:val="0"/>
              <w:marTop w:val="0"/>
              <w:marBottom w:val="0"/>
              <w:divBdr>
                <w:top w:val="none" w:sz="0" w:space="0" w:color="auto"/>
                <w:left w:val="none" w:sz="0" w:space="0" w:color="auto"/>
                <w:bottom w:val="none" w:sz="0" w:space="0" w:color="auto"/>
                <w:right w:val="none" w:sz="0" w:space="0" w:color="auto"/>
              </w:divBdr>
              <w:divsChild>
                <w:div w:id="783156149">
                  <w:marLeft w:val="0"/>
                  <w:marRight w:val="0"/>
                  <w:marTop w:val="0"/>
                  <w:marBottom w:val="0"/>
                  <w:divBdr>
                    <w:top w:val="none" w:sz="0" w:space="0" w:color="auto"/>
                    <w:left w:val="none" w:sz="0" w:space="0" w:color="auto"/>
                    <w:bottom w:val="none" w:sz="0" w:space="0" w:color="auto"/>
                    <w:right w:val="none" w:sz="0" w:space="0" w:color="auto"/>
                  </w:divBdr>
                  <w:divsChild>
                    <w:div w:id="5100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1144">
          <w:marLeft w:val="0"/>
          <w:marRight w:val="0"/>
          <w:marTop w:val="0"/>
          <w:marBottom w:val="0"/>
          <w:divBdr>
            <w:top w:val="none" w:sz="0" w:space="0" w:color="auto"/>
            <w:left w:val="none" w:sz="0" w:space="0" w:color="auto"/>
            <w:bottom w:val="none" w:sz="0" w:space="0" w:color="auto"/>
            <w:right w:val="none" w:sz="0" w:space="0" w:color="auto"/>
          </w:divBdr>
          <w:divsChild>
            <w:div w:id="1005933533">
              <w:marLeft w:val="0"/>
              <w:marRight w:val="0"/>
              <w:marTop w:val="0"/>
              <w:marBottom w:val="0"/>
              <w:divBdr>
                <w:top w:val="none" w:sz="0" w:space="0" w:color="auto"/>
                <w:left w:val="none" w:sz="0" w:space="0" w:color="auto"/>
                <w:bottom w:val="none" w:sz="0" w:space="0" w:color="auto"/>
                <w:right w:val="none" w:sz="0" w:space="0" w:color="auto"/>
              </w:divBdr>
              <w:divsChild>
                <w:div w:id="822160489">
                  <w:marLeft w:val="0"/>
                  <w:marRight w:val="0"/>
                  <w:marTop w:val="0"/>
                  <w:marBottom w:val="0"/>
                  <w:divBdr>
                    <w:top w:val="none" w:sz="0" w:space="0" w:color="auto"/>
                    <w:left w:val="none" w:sz="0" w:space="0" w:color="auto"/>
                    <w:bottom w:val="none" w:sz="0" w:space="0" w:color="auto"/>
                    <w:right w:val="none" w:sz="0" w:space="0" w:color="auto"/>
                  </w:divBdr>
                  <w:divsChild>
                    <w:div w:id="776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4253">
          <w:marLeft w:val="0"/>
          <w:marRight w:val="0"/>
          <w:marTop w:val="0"/>
          <w:marBottom w:val="0"/>
          <w:divBdr>
            <w:top w:val="none" w:sz="0" w:space="0" w:color="auto"/>
            <w:left w:val="none" w:sz="0" w:space="0" w:color="auto"/>
            <w:bottom w:val="none" w:sz="0" w:space="0" w:color="auto"/>
            <w:right w:val="none" w:sz="0" w:space="0" w:color="auto"/>
          </w:divBdr>
          <w:divsChild>
            <w:div w:id="393435993">
              <w:marLeft w:val="0"/>
              <w:marRight w:val="0"/>
              <w:marTop w:val="0"/>
              <w:marBottom w:val="0"/>
              <w:divBdr>
                <w:top w:val="none" w:sz="0" w:space="0" w:color="auto"/>
                <w:left w:val="none" w:sz="0" w:space="0" w:color="auto"/>
                <w:bottom w:val="none" w:sz="0" w:space="0" w:color="auto"/>
                <w:right w:val="none" w:sz="0" w:space="0" w:color="auto"/>
              </w:divBdr>
              <w:divsChild>
                <w:div w:id="1412846922">
                  <w:marLeft w:val="0"/>
                  <w:marRight w:val="0"/>
                  <w:marTop w:val="0"/>
                  <w:marBottom w:val="0"/>
                  <w:divBdr>
                    <w:top w:val="none" w:sz="0" w:space="0" w:color="auto"/>
                    <w:left w:val="none" w:sz="0" w:space="0" w:color="auto"/>
                    <w:bottom w:val="none" w:sz="0" w:space="0" w:color="auto"/>
                    <w:right w:val="none" w:sz="0" w:space="0" w:color="auto"/>
                  </w:divBdr>
                  <w:divsChild>
                    <w:div w:id="364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8340">
          <w:marLeft w:val="0"/>
          <w:marRight w:val="0"/>
          <w:marTop w:val="0"/>
          <w:marBottom w:val="0"/>
          <w:divBdr>
            <w:top w:val="none" w:sz="0" w:space="0" w:color="auto"/>
            <w:left w:val="none" w:sz="0" w:space="0" w:color="auto"/>
            <w:bottom w:val="none" w:sz="0" w:space="0" w:color="auto"/>
            <w:right w:val="none" w:sz="0" w:space="0" w:color="auto"/>
          </w:divBdr>
          <w:divsChild>
            <w:div w:id="742676074">
              <w:marLeft w:val="0"/>
              <w:marRight w:val="0"/>
              <w:marTop w:val="0"/>
              <w:marBottom w:val="0"/>
              <w:divBdr>
                <w:top w:val="none" w:sz="0" w:space="0" w:color="auto"/>
                <w:left w:val="none" w:sz="0" w:space="0" w:color="auto"/>
                <w:bottom w:val="none" w:sz="0" w:space="0" w:color="auto"/>
                <w:right w:val="none" w:sz="0" w:space="0" w:color="auto"/>
              </w:divBdr>
              <w:divsChild>
                <w:div w:id="1329140762">
                  <w:marLeft w:val="0"/>
                  <w:marRight w:val="0"/>
                  <w:marTop w:val="0"/>
                  <w:marBottom w:val="0"/>
                  <w:divBdr>
                    <w:top w:val="none" w:sz="0" w:space="0" w:color="auto"/>
                    <w:left w:val="none" w:sz="0" w:space="0" w:color="auto"/>
                    <w:bottom w:val="none" w:sz="0" w:space="0" w:color="auto"/>
                    <w:right w:val="none" w:sz="0" w:space="0" w:color="auto"/>
                  </w:divBdr>
                  <w:divsChild>
                    <w:div w:id="8005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6791">
          <w:marLeft w:val="0"/>
          <w:marRight w:val="0"/>
          <w:marTop w:val="0"/>
          <w:marBottom w:val="0"/>
          <w:divBdr>
            <w:top w:val="none" w:sz="0" w:space="0" w:color="auto"/>
            <w:left w:val="none" w:sz="0" w:space="0" w:color="auto"/>
            <w:bottom w:val="none" w:sz="0" w:space="0" w:color="auto"/>
            <w:right w:val="none" w:sz="0" w:space="0" w:color="auto"/>
          </w:divBdr>
          <w:divsChild>
            <w:div w:id="944460076">
              <w:marLeft w:val="0"/>
              <w:marRight w:val="0"/>
              <w:marTop w:val="0"/>
              <w:marBottom w:val="0"/>
              <w:divBdr>
                <w:top w:val="none" w:sz="0" w:space="0" w:color="auto"/>
                <w:left w:val="none" w:sz="0" w:space="0" w:color="auto"/>
                <w:bottom w:val="none" w:sz="0" w:space="0" w:color="auto"/>
                <w:right w:val="none" w:sz="0" w:space="0" w:color="auto"/>
              </w:divBdr>
              <w:divsChild>
                <w:div w:id="1378049162">
                  <w:marLeft w:val="0"/>
                  <w:marRight w:val="0"/>
                  <w:marTop w:val="0"/>
                  <w:marBottom w:val="0"/>
                  <w:divBdr>
                    <w:top w:val="none" w:sz="0" w:space="0" w:color="auto"/>
                    <w:left w:val="none" w:sz="0" w:space="0" w:color="auto"/>
                    <w:bottom w:val="none" w:sz="0" w:space="0" w:color="auto"/>
                    <w:right w:val="none" w:sz="0" w:space="0" w:color="auto"/>
                  </w:divBdr>
                  <w:divsChild>
                    <w:div w:id="9271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331">
          <w:marLeft w:val="0"/>
          <w:marRight w:val="0"/>
          <w:marTop w:val="0"/>
          <w:marBottom w:val="0"/>
          <w:divBdr>
            <w:top w:val="none" w:sz="0" w:space="0" w:color="auto"/>
            <w:left w:val="none" w:sz="0" w:space="0" w:color="auto"/>
            <w:bottom w:val="none" w:sz="0" w:space="0" w:color="auto"/>
            <w:right w:val="none" w:sz="0" w:space="0" w:color="auto"/>
          </w:divBdr>
          <w:divsChild>
            <w:div w:id="632713704">
              <w:marLeft w:val="0"/>
              <w:marRight w:val="0"/>
              <w:marTop w:val="0"/>
              <w:marBottom w:val="0"/>
              <w:divBdr>
                <w:top w:val="none" w:sz="0" w:space="0" w:color="auto"/>
                <w:left w:val="none" w:sz="0" w:space="0" w:color="auto"/>
                <w:bottom w:val="none" w:sz="0" w:space="0" w:color="auto"/>
                <w:right w:val="none" w:sz="0" w:space="0" w:color="auto"/>
              </w:divBdr>
              <w:divsChild>
                <w:div w:id="177156687">
                  <w:marLeft w:val="0"/>
                  <w:marRight w:val="0"/>
                  <w:marTop w:val="0"/>
                  <w:marBottom w:val="0"/>
                  <w:divBdr>
                    <w:top w:val="none" w:sz="0" w:space="0" w:color="auto"/>
                    <w:left w:val="none" w:sz="0" w:space="0" w:color="auto"/>
                    <w:bottom w:val="none" w:sz="0" w:space="0" w:color="auto"/>
                    <w:right w:val="none" w:sz="0" w:space="0" w:color="auto"/>
                  </w:divBdr>
                  <w:divsChild>
                    <w:div w:id="1025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8398">
          <w:marLeft w:val="0"/>
          <w:marRight w:val="0"/>
          <w:marTop w:val="0"/>
          <w:marBottom w:val="0"/>
          <w:divBdr>
            <w:top w:val="none" w:sz="0" w:space="0" w:color="auto"/>
            <w:left w:val="none" w:sz="0" w:space="0" w:color="auto"/>
            <w:bottom w:val="none" w:sz="0" w:space="0" w:color="auto"/>
            <w:right w:val="none" w:sz="0" w:space="0" w:color="auto"/>
          </w:divBdr>
          <w:divsChild>
            <w:div w:id="678122039">
              <w:marLeft w:val="0"/>
              <w:marRight w:val="0"/>
              <w:marTop w:val="0"/>
              <w:marBottom w:val="0"/>
              <w:divBdr>
                <w:top w:val="none" w:sz="0" w:space="0" w:color="auto"/>
                <w:left w:val="none" w:sz="0" w:space="0" w:color="auto"/>
                <w:bottom w:val="none" w:sz="0" w:space="0" w:color="auto"/>
                <w:right w:val="none" w:sz="0" w:space="0" w:color="auto"/>
              </w:divBdr>
              <w:divsChild>
                <w:div w:id="144444004">
                  <w:marLeft w:val="0"/>
                  <w:marRight w:val="0"/>
                  <w:marTop w:val="0"/>
                  <w:marBottom w:val="0"/>
                  <w:divBdr>
                    <w:top w:val="none" w:sz="0" w:space="0" w:color="auto"/>
                    <w:left w:val="none" w:sz="0" w:space="0" w:color="auto"/>
                    <w:bottom w:val="none" w:sz="0" w:space="0" w:color="auto"/>
                    <w:right w:val="none" w:sz="0" w:space="0" w:color="auto"/>
                  </w:divBdr>
                  <w:divsChild>
                    <w:div w:id="3839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1040">
              <w:marLeft w:val="0"/>
              <w:marRight w:val="0"/>
              <w:marTop w:val="0"/>
              <w:marBottom w:val="0"/>
              <w:divBdr>
                <w:top w:val="none" w:sz="0" w:space="0" w:color="auto"/>
                <w:left w:val="none" w:sz="0" w:space="0" w:color="auto"/>
                <w:bottom w:val="none" w:sz="0" w:space="0" w:color="auto"/>
                <w:right w:val="none" w:sz="0" w:space="0" w:color="auto"/>
              </w:divBdr>
              <w:divsChild>
                <w:div w:id="611323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ne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dc:creator>
  <cp:keywords/>
  <dc:description/>
  <cp:lastModifiedBy>yao</cp:lastModifiedBy>
  <cp:revision>82</cp:revision>
  <dcterms:created xsi:type="dcterms:W3CDTF">2016-02-12T08:51:00Z</dcterms:created>
  <dcterms:modified xsi:type="dcterms:W3CDTF">2016-02-12T13:38:00Z</dcterms:modified>
</cp:coreProperties>
</file>